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0C9312" w14:textId="3C454CCD" w:rsidR="00153DF3" w:rsidRPr="003E356A" w:rsidRDefault="00153DF3" w:rsidP="00153DF3">
      <w:pPr>
        <w:pStyle w:val="Overskrift2"/>
        <w:rPr>
          <w:rFonts w:ascii="Times New Roman" w:hAnsi="Times New Roman" w:cs="Times New Roman"/>
          <w:lang w:val="da-DK"/>
        </w:rPr>
      </w:pPr>
      <w:bookmarkStart w:id="0" w:name="_Toc155881802"/>
      <w:r w:rsidRPr="003E356A">
        <w:rPr>
          <w:rFonts w:ascii="Times New Roman" w:hAnsi="Times New Roman" w:cs="Times New Roman"/>
          <w:lang w:val="da-DK"/>
        </w:rPr>
        <w:t>Samtykkeerklæring til Tidlig Indsats</w:t>
      </w:r>
      <w:bookmarkEnd w:id="0"/>
    </w:p>
    <w:p w14:paraId="3C730031" w14:textId="77777777" w:rsidR="00153DF3" w:rsidRPr="003E356A" w:rsidRDefault="00153DF3" w:rsidP="00153DF3">
      <w:pPr>
        <w:jc w:val="both"/>
        <w:rPr>
          <w:rFonts w:ascii="Times New Roman" w:hAnsi="Times New Roman" w:cs="Times New Roman"/>
          <w:bCs/>
          <w:lang w:val="da-DK"/>
        </w:rPr>
      </w:pPr>
    </w:p>
    <w:p w14:paraId="22DB2BCC" w14:textId="77777777" w:rsidR="00153DF3" w:rsidRPr="003E356A" w:rsidRDefault="00153DF3" w:rsidP="00153DF3">
      <w:pPr>
        <w:jc w:val="both"/>
        <w:rPr>
          <w:rFonts w:ascii="Times New Roman" w:hAnsi="Times New Roman" w:cs="Times New Roman"/>
          <w:bCs/>
          <w:lang w:val="da-DK"/>
        </w:rPr>
      </w:pPr>
      <w:r w:rsidRPr="003E356A">
        <w:rPr>
          <w:rFonts w:ascii="Times New Roman" w:hAnsi="Times New Roman" w:cs="Times New Roman"/>
          <w:bCs/>
          <w:lang w:val="da-DK"/>
        </w:rPr>
        <w:t xml:space="preserve">Jeg/vi, som forældre/værge, giver hermed samtykke til, at følgende fagpersoner: </w:t>
      </w:r>
    </w:p>
    <w:p w14:paraId="4D2BFC56" w14:textId="77777777" w:rsidR="00153DF3" w:rsidRPr="003E356A" w:rsidRDefault="00153DF3" w:rsidP="00153DF3">
      <w:pPr>
        <w:jc w:val="both"/>
        <w:rPr>
          <w:rFonts w:ascii="Times New Roman" w:hAnsi="Times New Roman" w:cs="Times New Roman"/>
          <w:bCs/>
          <w:lang w:val="da-DK"/>
        </w:rPr>
      </w:pPr>
    </w:p>
    <w:p w14:paraId="2B7C572B" w14:textId="77777777" w:rsidR="00153DF3" w:rsidRPr="003E356A" w:rsidRDefault="00000000" w:rsidP="00153DF3">
      <w:pPr>
        <w:jc w:val="both"/>
        <w:rPr>
          <w:rFonts w:ascii="Times New Roman" w:hAnsi="Times New Roman" w:cs="Times New Roman"/>
          <w:bCs/>
          <w:lang w:val="da-DK"/>
        </w:rPr>
      </w:pPr>
      <w:sdt>
        <w:sdtPr>
          <w:rPr>
            <w:rFonts w:ascii="Times New Roman" w:hAnsi="Times New Roman" w:cs="Times New Roman"/>
            <w:bCs/>
            <w:lang w:val="da-DK"/>
          </w:rPr>
          <w:id w:val="-1117675738"/>
          <w14:checkbox>
            <w14:checked w14:val="0"/>
            <w14:checkedState w14:val="2612" w14:font="MS Gothic"/>
            <w14:uncheckedState w14:val="2610" w14:font="MS Gothic"/>
          </w14:checkbox>
        </w:sdtPr>
        <w:sdtContent>
          <w:r w:rsidR="00153DF3" w:rsidRPr="003E356A">
            <w:rPr>
              <w:rFonts w:ascii="Segoe UI Symbol" w:eastAsia="MS Gothic" w:hAnsi="Segoe UI Symbol" w:cs="Segoe UI Symbol"/>
              <w:bCs/>
              <w:lang w:val="da-DK"/>
            </w:rPr>
            <w:t>☐</w:t>
          </w:r>
        </w:sdtContent>
      </w:sdt>
      <w:r w:rsidR="00153DF3" w:rsidRPr="003E356A">
        <w:rPr>
          <w:rFonts w:ascii="Times New Roman" w:hAnsi="Times New Roman" w:cs="Times New Roman"/>
          <w:bCs/>
          <w:lang w:val="da-DK"/>
        </w:rPr>
        <w:t xml:space="preserve"> Kommunale sagsbehandlere</w:t>
      </w:r>
    </w:p>
    <w:p w14:paraId="5C28E3FC" w14:textId="77777777" w:rsidR="00153DF3" w:rsidRPr="003E356A" w:rsidRDefault="00000000" w:rsidP="00153DF3">
      <w:pPr>
        <w:jc w:val="both"/>
        <w:rPr>
          <w:rFonts w:ascii="Times New Roman" w:hAnsi="Times New Roman" w:cs="Times New Roman"/>
          <w:bCs/>
          <w:lang w:val="da-DK"/>
        </w:rPr>
      </w:pPr>
      <w:sdt>
        <w:sdtPr>
          <w:rPr>
            <w:rFonts w:ascii="Times New Roman" w:hAnsi="Times New Roman" w:cs="Times New Roman"/>
            <w:bCs/>
            <w:lang w:val="da-DK"/>
          </w:rPr>
          <w:id w:val="1238208898"/>
          <w14:checkbox>
            <w14:checked w14:val="0"/>
            <w14:checkedState w14:val="2612" w14:font="MS Gothic"/>
            <w14:uncheckedState w14:val="2610" w14:font="MS Gothic"/>
          </w14:checkbox>
        </w:sdtPr>
        <w:sdtContent>
          <w:r w:rsidR="00153DF3" w:rsidRPr="003E356A">
            <w:rPr>
              <w:rFonts w:ascii="Segoe UI Symbol" w:eastAsia="MS Gothic" w:hAnsi="Segoe UI Symbol" w:cs="Segoe UI Symbol"/>
              <w:bCs/>
              <w:lang w:val="da-DK"/>
            </w:rPr>
            <w:t>☐</w:t>
          </w:r>
        </w:sdtContent>
      </w:sdt>
      <w:r w:rsidR="00153DF3" w:rsidRPr="003E356A">
        <w:rPr>
          <w:rFonts w:ascii="Times New Roman" w:hAnsi="Times New Roman" w:cs="Times New Roman"/>
          <w:bCs/>
          <w:lang w:val="da-DK"/>
        </w:rPr>
        <w:t xml:space="preserve"> Jordemødre</w:t>
      </w:r>
    </w:p>
    <w:p w14:paraId="27BF32CF" w14:textId="77777777" w:rsidR="00153DF3" w:rsidRPr="003E356A" w:rsidRDefault="00000000" w:rsidP="00153DF3">
      <w:pPr>
        <w:jc w:val="both"/>
        <w:rPr>
          <w:rFonts w:ascii="Times New Roman" w:hAnsi="Times New Roman" w:cs="Times New Roman"/>
          <w:bCs/>
          <w:lang w:val="da-DK"/>
        </w:rPr>
      </w:pPr>
      <w:sdt>
        <w:sdtPr>
          <w:rPr>
            <w:rFonts w:ascii="Times New Roman" w:hAnsi="Times New Roman" w:cs="Times New Roman"/>
            <w:bCs/>
            <w:lang w:val="da-DK"/>
          </w:rPr>
          <w:id w:val="1240141778"/>
          <w14:checkbox>
            <w14:checked w14:val="0"/>
            <w14:checkedState w14:val="2612" w14:font="MS Gothic"/>
            <w14:uncheckedState w14:val="2610" w14:font="MS Gothic"/>
          </w14:checkbox>
        </w:sdtPr>
        <w:sdtContent>
          <w:r w:rsidR="00153DF3" w:rsidRPr="003E356A">
            <w:rPr>
              <w:rFonts w:ascii="Segoe UI Symbol" w:eastAsia="MS Gothic" w:hAnsi="Segoe UI Symbol" w:cs="Segoe UI Symbol"/>
              <w:bCs/>
              <w:lang w:val="da-DK"/>
            </w:rPr>
            <w:t>☐</w:t>
          </w:r>
        </w:sdtContent>
      </w:sdt>
      <w:r w:rsidR="00153DF3" w:rsidRPr="003E356A">
        <w:rPr>
          <w:rFonts w:ascii="Times New Roman" w:hAnsi="Times New Roman" w:cs="Times New Roman"/>
          <w:bCs/>
          <w:lang w:val="da-DK"/>
        </w:rPr>
        <w:t xml:space="preserve"> Sundhedsplejersker</w:t>
      </w:r>
    </w:p>
    <w:p w14:paraId="6D0CF721" w14:textId="77777777" w:rsidR="00153DF3" w:rsidRPr="003E356A" w:rsidRDefault="00000000" w:rsidP="00153DF3">
      <w:pPr>
        <w:jc w:val="both"/>
        <w:rPr>
          <w:rFonts w:ascii="Times New Roman" w:hAnsi="Times New Roman" w:cs="Times New Roman"/>
          <w:bCs/>
          <w:lang w:val="da-DK"/>
        </w:rPr>
      </w:pPr>
      <w:sdt>
        <w:sdtPr>
          <w:rPr>
            <w:rFonts w:ascii="Times New Roman" w:hAnsi="Times New Roman" w:cs="Times New Roman"/>
            <w:bCs/>
            <w:lang w:val="da-DK"/>
          </w:rPr>
          <w:id w:val="1190568038"/>
          <w14:checkbox>
            <w14:checked w14:val="0"/>
            <w14:checkedState w14:val="2612" w14:font="MS Gothic"/>
            <w14:uncheckedState w14:val="2610" w14:font="MS Gothic"/>
          </w14:checkbox>
        </w:sdtPr>
        <w:sdtContent>
          <w:r w:rsidR="00153DF3" w:rsidRPr="003E356A">
            <w:rPr>
              <w:rFonts w:ascii="Segoe UI Symbol" w:eastAsia="MS Gothic" w:hAnsi="Segoe UI Symbol" w:cs="Segoe UI Symbol"/>
              <w:bCs/>
              <w:lang w:val="da-DK"/>
            </w:rPr>
            <w:t>☐</w:t>
          </w:r>
        </w:sdtContent>
      </w:sdt>
      <w:r w:rsidR="00153DF3" w:rsidRPr="003E356A">
        <w:rPr>
          <w:rFonts w:ascii="Times New Roman" w:hAnsi="Times New Roman" w:cs="Times New Roman"/>
          <w:bCs/>
          <w:lang w:val="da-DK"/>
        </w:rPr>
        <w:t xml:space="preserve"> Familievejledere</w:t>
      </w:r>
    </w:p>
    <w:p w14:paraId="25719537" w14:textId="77777777" w:rsidR="00153DF3" w:rsidRPr="003E356A" w:rsidRDefault="00000000" w:rsidP="00153DF3">
      <w:pPr>
        <w:jc w:val="both"/>
        <w:rPr>
          <w:rFonts w:ascii="Times New Roman" w:hAnsi="Times New Roman" w:cs="Times New Roman"/>
          <w:bCs/>
          <w:lang w:val="da-DK"/>
        </w:rPr>
      </w:pPr>
      <w:sdt>
        <w:sdtPr>
          <w:rPr>
            <w:rFonts w:ascii="Times New Roman" w:hAnsi="Times New Roman" w:cs="Times New Roman"/>
            <w:bCs/>
            <w:lang w:val="da-DK"/>
          </w:rPr>
          <w:id w:val="580259856"/>
          <w14:checkbox>
            <w14:checked w14:val="0"/>
            <w14:checkedState w14:val="2612" w14:font="MS Gothic"/>
            <w14:uncheckedState w14:val="2610" w14:font="MS Gothic"/>
          </w14:checkbox>
        </w:sdtPr>
        <w:sdtContent>
          <w:r w:rsidR="00153DF3" w:rsidRPr="003E356A">
            <w:rPr>
              <w:rFonts w:ascii="Segoe UI Symbol" w:eastAsia="MS Gothic" w:hAnsi="Segoe UI Symbol" w:cs="Segoe UI Symbol"/>
              <w:bCs/>
              <w:lang w:val="da-DK"/>
            </w:rPr>
            <w:t>☐</w:t>
          </w:r>
        </w:sdtContent>
      </w:sdt>
      <w:r w:rsidR="00153DF3" w:rsidRPr="003E356A">
        <w:rPr>
          <w:rFonts w:ascii="Times New Roman" w:hAnsi="Times New Roman" w:cs="Times New Roman"/>
          <w:bCs/>
          <w:lang w:val="da-DK"/>
        </w:rPr>
        <w:t xml:space="preserve"> Fagpersoner fra </w:t>
      </w:r>
      <w:proofErr w:type="spellStart"/>
      <w:r w:rsidR="00153DF3" w:rsidRPr="003E356A">
        <w:rPr>
          <w:rFonts w:ascii="Times New Roman" w:hAnsi="Times New Roman" w:cs="Times New Roman"/>
          <w:bCs/>
          <w:lang w:val="da-DK"/>
        </w:rPr>
        <w:t>Majoriaq</w:t>
      </w:r>
      <w:proofErr w:type="spellEnd"/>
    </w:p>
    <w:p w14:paraId="11762BEF" w14:textId="77777777" w:rsidR="00153DF3" w:rsidRPr="003E356A" w:rsidRDefault="00000000" w:rsidP="00153DF3">
      <w:pPr>
        <w:jc w:val="both"/>
        <w:rPr>
          <w:rFonts w:ascii="Times New Roman" w:hAnsi="Times New Roman" w:cs="Times New Roman"/>
          <w:bCs/>
          <w:lang w:val="da-DK"/>
        </w:rPr>
      </w:pPr>
      <w:sdt>
        <w:sdtPr>
          <w:rPr>
            <w:rFonts w:ascii="Times New Roman" w:hAnsi="Times New Roman" w:cs="Times New Roman"/>
            <w:bCs/>
            <w:lang w:val="da-DK"/>
          </w:rPr>
          <w:id w:val="516351988"/>
          <w14:checkbox>
            <w14:checked w14:val="0"/>
            <w14:checkedState w14:val="2612" w14:font="MS Gothic"/>
            <w14:uncheckedState w14:val="2610" w14:font="MS Gothic"/>
          </w14:checkbox>
        </w:sdtPr>
        <w:sdtContent>
          <w:r w:rsidR="00153DF3" w:rsidRPr="003E356A">
            <w:rPr>
              <w:rFonts w:ascii="Segoe UI Symbol" w:eastAsia="MS Gothic" w:hAnsi="Segoe UI Symbol" w:cs="Segoe UI Symbol"/>
              <w:bCs/>
              <w:lang w:val="da-DK"/>
            </w:rPr>
            <w:t>☐</w:t>
          </w:r>
        </w:sdtContent>
      </w:sdt>
      <w:r w:rsidR="00153DF3" w:rsidRPr="003E356A">
        <w:rPr>
          <w:rFonts w:ascii="Times New Roman" w:hAnsi="Times New Roman" w:cs="Times New Roman"/>
          <w:bCs/>
          <w:lang w:val="da-DK"/>
        </w:rPr>
        <w:t xml:space="preserve"> Fagpersoner fra </w:t>
      </w:r>
      <w:proofErr w:type="spellStart"/>
      <w:r w:rsidR="00153DF3" w:rsidRPr="003E356A">
        <w:rPr>
          <w:rFonts w:ascii="Times New Roman" w:hAnsi="Times New Roman" w:cs="Times New Roman"/>
          <w:bCs/>
          <w:lang w:val="da-DK"/>
        </w:rPr>
        <w:t>Allorfik</w:t>
      </w:r>
      <w:proofErr w:type="spellEnd"/>
    </w:p>
    <w:p w14:paraId="7D803834" w14:textId="77777777" w:rsidR="00153DF3" w:rsidRPr="003E356A" w:rsidRDefault="00000000" w:rsidP="00153DF3">
      <w:pPr>
        <w:jc w:val="both"/>
        <w:rPr>
          <w:rFonts w:ascii="Times New Roman" w:hAnsi="Times New Roman" w:cs="Times New Roman"/>
          <w:bCs/>
          <w:lang w:val="da-DK"/>
        </w:rPr>
      </w:pPr>
      <w:sdt>
        <w:sdtPr>
          <w:rPr>
            <w:rFonts w:ascii="Times New Roman" w:hAnsi="Times New Roman" w:cs="Times New Roman"/>
            <w:bCs/>
            <w:lang w:val="da-DK"/>
          </w:rPr>
          <w:id w:val="-918087404"/>
          <w14:checkbox>
            <w14:checked w14:val="0"/>
            <w14:checkedState w14:val="2612" w14:font="MS Gothic"/>
            <w14:uncheckedState w14:val="2610" w14:font="MS Gothic"/>
          </w14:checkbox>
        </w:sdtPr>
        <w:sdtContent>
          <w:r w:rsidR="00153DF3" w:rsidRPr="003E356A">
            <w:rPr>
              <w:rFonts w:ascii="Segoe UI Symbol" w:eastAsia="MS Gothic" w:hAnsi="Segoe UI Symbol" w:cs="Segoe UI Symbol"/>
              <w:bCs/>
              <w:lang w:val="da-DK"/>
            </w:rPr>
            <w:t>☐</w:t>
          </w:r>
        </w:sdtContent>
      </w:sdt>
      <w:r w:rsidR="00153DF3" w:rsidRPr="003E356A">
        <w:rPr>
          <w:rFonts w:ascii="Times New Roman" w:hAnsi="Times New Roman" w:cs="Times New Roman"/>
          <w:bCs/>
          <w:lang w:val="da-DK"/>
        </w:rPr>
        <w:t xml:space="preserve"> Pædagoger fra   _________________________</w:t>
      </w:r>
      <w:proofErr w:type="gramStart"/>
      <w:r w:rsidR="00153DF3" w:rsidRPr="003E356A">
        <w:rPr>
          <w:rFonts w:ascii="Times New Roman" w:hAnsi="Times New Roman" w:cs="Times New Roman"/>
          <w:bCs/>
          <w:lang w:val="da-DK"/>
        </w:rPr>
        <w:t>_(</w:t>
      </w:r>
      <w:proofErr w:type="gramEnd"/>
      <w:r w:rsidR="00153DF3" w:rsidRPr="003E356A">
        <w:rPr>
          <w:rFonts w:ascii="Times New Roman" w:hAnsi="Times New Roman" w:cs="Times New Roman"/>
          <w:bCs/>
          <w:lang w:val="da-DK"/>
        </w:rPr>
        <w:t>skriv navn på institution)</w:t>
      </w:r>
    </w:p>
    <w:p w14:paraId="3AF90E90" w14:textId="77777777" w:rsidR="00153DF3" w:rsidRPr="003E356A" w:rsidRDefault="00000000" w:rsidP="00153DF3">
      <w:pPr>
        <w:jc w:val="both"/>
        <w:rPr>
          <w:rFonts w:ascii="Times New Roman" w:hAnsi="Times New Roman" w:cs="Times New Roman"/>
          <w:bCs/>
          <w:lang w:val="da-DK"/>
        </w:rPr>
      </w:pPr>
      <w:sdt>
        <w:sdtPr>
          <w:rPr>
            <w:rFonts w:ascii="Times New Roman" w:hAnsi="Times New Roman" w:cs="Times New Roman"/>
            <w:bCs/>
            <w:lang w:val="da-DK"/>
          </w:rPr>
          <w:id w:val="1749217752"/>
          <w14:checkbox>
            <w14:checked w14:val="0"/>
            <w14:checkedState w14:val="2612" w14:font="MS Gothic"/>
            <w14:uncheckedState w14:val="2610" w14:font="MS Gothic"/>
          </w14:checkbox>
        </w:sdtPr>
        <w:sdtContent>
          <w:r w:rsidR="00153DF3" w:rsidRPr="003E356A">
            <w:rPr>
              <w:rFonts w:ascii="Segoe UI Symbol" w:eastAsia="MS Gothic" w:hAnsi="Segoe UI Symbol" w:cs="Segoe UI Symbol"/>
              <w:bCs/>
              <w:lang w:val="da-DK"/>
            </w:rPr>
            <w:t>☐</w:t>
          </w:r>
        </w:sdtContent>
      </w:sdt>
      <w:r w:rsidR="00153DF3" w:rsidRPr="003E356A">
        <w:rPr>
          <w:rFonts w:ascii="Times New Roman" w:hAnsi="Times New Roman" w:cs="Times New Roman"/>
          <w:bCs/>
          <w:lang w:val="da-DK"/>
        </w:rPr>
        <w:t xml:space="preserve"> _______________________________________ (tilføj her, hvis der indgår andre fagpersoner)</w:t>
      </w:r>
    </w:p>
    <w:p w14:paraId="7FB084E6" w14:textId="77777777" w:rsidR="00153DF3" w:rsidRPr="003E356A" w:rsidRDefault="00000000" w:rsidP="00153DF3">
      <w:pPr>
        <w:jc w:val="both"/>
        <w:rPr>
          <w:rFonts w:ascii="Times New Roman" w:hAnsi="Times New Roman" w:cs="Times New Roman"/>
          <w:bCs/>
          <w:lang w:val="da-DK"/>
        </w:rPr>
      </w:pPr>
      <w:sdt>
        <w:sdtPr>
          <w:rPr>
            <w:rFonts w:ascii="Times New Roman" w:hAnsi="Times New Roman" w:cs="Times New Roman"/>
            <w:bCs/>
            <w:lang w:val="da-DK"/>
          </w:rPr>
          <w:id w:val="1201751417"/>
          <w14:checkbox>
            <w14:checked w14:val="0"/>
            <w14:checkedState w14:val="2612" w14:font="MS Gothic"/>
            <w14:uncheckedState w14:val="2610" w14:font="MS Gothic"/>
          </w14:checkbox>
        </w:sdtPr>
        <w:sdtContent>
          <w:r w:rsidR="00153DF3" w:rsidRPr="003E356A">
            <w:rPr>
              <w:rFonts w:ascii="Segoe UI Symbol" w:eastAsia="MS Gothic" w:hAnsi="Segoe UI Symbol" w:cs="Segoe UI Symbol"/>
              <w:bCs/>
              <w:lang w:val="da-DK"/>
            </w:rPr>
            <w:t>☐</w:t>
          </w:r>
        </w:sdtContent>
      </w:sdt>
      <w:r w:rsidR="00153DF3" w:rsidRPr="003E356A">
        <w:rPr>
          <w:rFonts w:ascii="Times New Roman" w:hAnsi="Times New Roman" w:cs="Times New Roman"/>
          <w:bCs/>
          <w:lang w:val="da-DK"/>
        </w:rPr>
        <w:t xml:space="preserve"> _______________________________________ (tilføj her, hvis der indgår andre fagpersoner)</w:t>
      </w:r>
    </w:p>
    <w:p w14:paraId="31E75C8C" w14:textId="77777777" w:rsidR="00153DF3" w:rsidRPr="003E356A" w:rsidRDefault="00000000" w:rsidP="00153DF3">
      <w:pPr>
        <w:jc w:val="both"/>
        <w:rPr>
          <w:rFonts w:ascii="Times New Roman" w:hAnsi="Times New Roman" w:cs="Times New Roman"/>
          <w:bCs/>
          <w:lang w:val="da-DK"/>
        </w:rPr>
      </w:pPr>
      <w:sdt>
        <w:sdtPr>
          <w:rPr>
            <w:rFonts w:ascii="Times New Roman" w:hAnsi="Times New Roman" w:cs="Times New Roman"/>
            <w:bCs/>
            <w:lang w:val="da-DK"/>
          </w:rPr>
          <w:id w:val="1436862807"/>
          <w14:checkbox>
            <w14:checked w14:val="0"/>
            <w14:checkedState w14:val="2612" w14:font="MS Gothic"/>
            <w14:uncheckedState w14:val="2610" w14:font="MS Gothic"/>
          </w14:checkbox>
        </w:sdtPr>
        <w:sdtContent>
          <w:r w:rsidR="00153DF3" w:rsidRPr="003E356A">
            <w:rPr>
              <w:rFonts w:ascii="Segoe UI Symbol" w:eastAsia="MS Gothic" w:hAnsi="Segoe UI Symbol" w:cs="Segoe UI Symbol"/>
              <w:bCs/>
              <w:lang w:val="da-DK"/>
            </w:rPr>
            <w:t>☐</w:t>
          </w:r>
        </w:sdtContent>
      </w:sdt>
      <w:r w:rsidR="00153DF3" w:rsidRPr="003E356A">
        <w:rPr>
          <w:rFonts w:ascii="Times New Roman" w:hAnsi="Times New Roman" w:cs="Times New Roman"/>
          <w:bCs/>
          <w:lang w:val="da-DK"/>
        </w:rPr>
        <w:t xml:space="preserve"> _______________________________________ (tilføj her, hvis der indgår andre fagpersoner)</w:t>
      </w:r>
    </w:p>
    <w:p w14:paraId="13D63D68" w14:textId="77777777" w:rsidR="00153DF3" w:rsidRPr="003E356A" w:rsidRDefault="00000000" w:rsidP="00153DF3">
      <w:pPr>
        <w:jc w:val="both"/>
        <w:rPr>
          <w:rFonts w:ascii="Times New Roman" w:hAnsi="Times New Roman" w:cs="Times New Roman"/>
          <w:bCs/>
          <w:lang w:val="da-DK"/>
        </w:rPr>
      </w:pPr>
      <w:sdt>
        <w:sdtPr>
          <w:rPr>
            <w:rFonts w:ascii="Times New Roman" w:hAnsi="Times New Roman" w:cs="Times New Roman"/>
            <w:bCs/>
            <w:lang w:val="da-DK"/>
          </w:rPr>
          <w:id w:val="-251899760"/>
          <w14:checkbox>
            <w14:checked w14:val="0"/>
            <w14:checkedState w14:val="2612" w14:font="MS Gothic"/>
            <w14:uncheckedState w14:val="2610" w14:font="MS Gothic"/>
          </w14:checkbox>
        </w:sdtPr>
        <w:sdtContent>
          <w:r w:rsidR="00153DF3" w:rsidRPr="003E356A">
            <w:rPr>
              <w:rFonts w:ascii="Segoe UI Symbol" w:eastAsia="MS Gothic" w:hAnsi="Segoe UI Symbol" w:cs="Segoe UI Symbol"/>
              <w:bCs/>
              <w:lang w:val="da-DK"/>
            </w:rPr>
            <w:t>☐</w:t>
          </w:r>
        </w:sdtContent>
      </w:sdt>
      <w:r w:rsidR="00153DF3" w:rsidRPr="003E356A">
        <w:rPr>
          <w:rFonts w:ascii="Times New Roman" w:hAnsi="Times New Roman" w:cs="Times New Roman"/>
          <w:bCs/>
          <w:lang w:val="da-DK"/>
        </w:rPr>
        <w:t xml:space="preserve"> _______________________________________ (tilføj her, hvis der indgår andre fagpersoner)</w:t>
      </w:r>
    </w:p>
    <w:p w14:paraId="1CFE6A64" w14:textId="77777777" w:rsidR="00153DF3" w:rsidRPr="003E356A" w:rsidRDefault="00153DF3" w:rsidP="00153DF3">
      <w:pPr>
        <w:jc w:val="both"/>
        <w:rPr>
          <w:rFonts w:ascii="Times New Roman" w:hAnsi="Times New Roman" w:cs="Times New Roman"/>
          <w:b/>
          <w:lang w:val="da-DK"/>
        </w:rPr>
      </w:pPr>
    </w:p>
    <w:p w14:paraId="67444D3A" w14:textId="77777777" w:rsidR="00153DF3" w:rsidRPr="003E356A" w:rsidRDefault="00153DF3" w:rsidP="00153DF3">
      <w:pPr>
        <w:jc w:val="both"/>
        <w:rPr>
          <w:rFonts w:ascii="Times New Roman" w:hAnsi="Times New Roman" w:cs="Times New Roman"/>
          <w:bCs/>
          <w:lang w:val="da-DK"/>
        </w:rPr>
      </w:pPr>
      <w:r w:rsidRPr="003E356A">
        <w:rPr>
          <w:rFonts w:ascii="Times New Roman" w:hAnsi="Times New Roman" w:cs="Times New Roman"/>
          <w:bCs/>
          <w:lang w:val="da-DK"/>
        </w:rPr>
        <w:t xml:space="preserve">Kan dele følgende personoplysninger om mig og mit barn/mine børn: </w:t>
      </w:r>
    </w:p>
    <w:p w14:paraId="42538E2D" w14:textId="77777777" w:rsidR="00153DF3" w:rsidRPr="003E356A" w:rsidRDefault="00153DF3" w:rsidP="00153DF3">
      <w:pPr>
        <w:jc w:val="both"/>
        <w:rPr>
          <w:rFonts w:ascii="Times New Roman" w:hAnsi="Times New Roman" w:cs="Times New Roman"/>
          <w:bCs/>
          <w:lang w:val="da-DK"/>
        </w:rPr>
      </w:pPr>
    </w:p>
    <w:p w14:paraId="1A82219A" w14:textId="77777777" w:rsidR="00153DF3" w:rsidRPr="003E356A" w:rsidRDefault="00000000" w:rsidP="00153DF3">
      <w:pPr>
        <w:jc w:val="both"/>
        <w:rPr>
          <w:rFonts w:ascii="Times New Roman" w:hAnsi="Times New Roman" w:cs="Times New Roman"/>
          <w:bCs/>
          <w:lang w:val="da-DK"/>
        </w:rPr>
      </w:pPr>
      <w:sdt>
        <w:sdtPr>
          <w:rPr>
            <w:rFonts w:ascii="Times New Roman" w:hAnsi="Times New Roman" w:cs="Times New Roman"/>
            <w:bCs/>
            <w:lang w:val="da-DK"/>
          </w:rPr>
          <w:id w:val="-766392381"/>
          <w14:checkbox>
            <w14:checked w14:val="0"/>
            <w14:checkedState w14:val="2612" w14:font="MS Gothic"/>
            <w14:uncheckedState w14:val="2610" w14:font="MS Gothic"/>
          </w14:checkbox>
        </w:sdtPr>
        <w:sdtContent>
          <w:r w:rsidR="00153DF3" w:rsidRPr="003E356A">
            <w:rPr>
              <w:rFonts w:ascii="Segoe UI Symbol" w:eastAsia="MS Gothic" w:hAnsi="Segoe UI Symbol" w:cs="Segoe UI Symbol"/>
              <w:bCs/>
              <w:lang w:val="da-DK"/>
            </w:rPr>
            <w:t>☐</w:t>
          </w:r>
        </w:sdtContent>
      </w:sdt>
      <w:r w:rsidR="00153DF3" w:rsidRPr="003E356A">
        <w:rPr>
          <w:rFonts w:ascii="Times New Roman" w:hAnsi="Times New Roman" w:cs="Times New Roman"/>
          <w:bCs/>
          <w:lang w:val="da-DK"/>
        </w:rPr>
        <w:t xml:space="preserve"> Identifikationsoplysninger (navn, alder, adresse, telefonnummer) </w:t>
      </w:r>
    </w:p>
    <w:p w14:paraId="0D4FCED7" w14:textId="77777777" w:rsidR="00153DF3" w:rsidRPr="003E356A" w:rsidRDefault="00000000" w:rsidP="00153DF3">
      <w:pPr>
        <w:jc w:val="both"/>
        <w:rPr>
          <w:rFonts w:ascii="Times New Roman" w:hAnsi="Times New Roman" w:cs="Times New Roman"/>
          <w:bCs/>
          <w:lang w:val="da-DK"/>
        </w:rPr>
      </w:pPr>
      <w:sdt>
        <w:sdtPr>
          <w:rPr>
            <w:rFonts w:ascii="Times New Roman" w:hAnsi="Times New Roman" w:cs="Times New Roman"/>
            <w:bCs/>
            <w:lang w:val="da-DK"/>
          </w:rPr>
          <w:id w:val="-261455172"/>
          <w14:checkbox>
            <w14:checked w14:val="0"/>
            <w14:checkedState w14:val="2612" w14:font="MS Gothic"/>
            <w14:uncheckedState w14:val="2610" w14:font="MS Gothic"/>
          </w14:checkbox>
        </w:sdtPr>
        <w:sdtContent>
          <w:r w:rsidR="00153DF3" w:rsidRPr="003E356A">
            <w:rPr>
              <w:rFonts w:ascii="Segoe UI Symbol" w:eastAsia="MS Gothic" w:hAnsi="Segoe UI Symbol" w:cs="Segoe UI Symbol"/>
              <w:bCs/>
              <w:lang w:val="da-DK"/>
            </w:rPr>
            <w:t>☐</w:t>
          </w:r>
        </w:sdtContent>
      </w:sdt>
      <w:r w:rsidR="00153DF3" w:rsidRPr="003E356A">
        <w:rPr>
          <w:rFonts w:ascii="Times New Roman" w:hAnsi="Times New Roman" w:cs="Times New Roman"/>
          <w:bCs/>
          <w:lang w:val="da-DK"/>
        </w:rPr>
        <w:t xml:space="preserve"> Helbredsoplysninger</w:t>
      </w:r>
    </w:p>
    <w:p w14:paraId="49BEC2EE" w14:textId="77777777" w:rsidR="00153DF3" w:rsidRPr="003E356A" w:rsidRDefault="00000000" w:rsidP="00153DF3">
      <w:pPr>
        <w:jc w:val="both"/>
        <w:rPr>
          <w:rFonts w:ascii="Times New Roman" w:hAnsi="Times New Roman" w:cs="Times New Roman"/>
          <w:bCs/>
          <w:lang w:val="da-DK"/>
        </w:rPr>
      </w:pPr>
      <w:sdt>
        <w:sdtPr>
          <w:rPr>
            <w:rFonts w:ascii="Times New Roman" w:hAnsi="Times New Roman" w:cs="Times New Roman"/>
            <w:bCs/>
            <w:lang w:val="da-DK"/>
          </w:rPr>
          <w:id w:val="-1549136074"/>
          <w14:checkbox>
            <w14:checked w14:val="0"/>
            <w14:checkedState w14:val="2612" w14:font="MS Gothic"/>
            <w14:uncheckedState w14:val="2610" w14:font="MS Gothic"/>
          </w14:checkbox>
        </w:sdtPr>
        <w:sdtContent>
          <w:r w:rsidR="00153DF3" w:rsidRPr="003E356A">
            <w:rPr>
              <w:rFonts w:ascii="Segoe UI Symbol" w:eastAsia="MS Gothic" w:hAnsi="Segoe UI Symbol" w:cs="Segoe UI Symbol"/>
              <w:bCs/>
              <w:lang w:val="da-DK"/>
            </w:rPr>
            <w:t>☐</w:t>
          </w:r>
        </w:sdtContent>
      </w:sdt>
      <w:r w:rsidR="00153DF3" w:rsidRPr="003E356A">
        <w:rPr>
          <w:rFonts w:ascii="Times New Roman" w:hAnsi="Times New Roman" w:cs="Times New Roman"/>
          <w:bCs/>
          <w:lang w:val="da-DK"/>
        </w:rPr>
        <w:t xml:space="preserve"> Familiemæssige forhold</w:t>
      </w:r>
    </w:p>
    <w:p w14:paraId="36490079" w14:textId="77777777" w:rsidR="00153DF3" w:rsidRPr="003E356A" w:rsidRDefault="00000000" w:rsidP="00153DF3">
      <w:pPr>
        <w:jc w:val="both"/>
        <w:rPr>
          <w:rFonts w:ascii="Times New Roman" w:hAnsi="Times New Roman" w:cs="Times New Roman"/>
          <w:bCs/>
          <w:lang w:val="da-DK"/>
        </w:rPr>
      </w:pPr>
      <w:sdt>
        <w:sdtPr>
          <w:rPr>
            <w:rFonts w:ascii="Times New Roman" w:hAnsi="Times New Roman" w:cs="Times New Roman"/>
            <w:bCs/>
            <w:lang w:val="da-DK"/>
          </w:rPr>
          <w:id w:val="1762951996"/>
          <w14:checkbox>
            <w14:checked w14:val="0"/>
            <w14:checkedState w14:val="2612" w14:font="MS Gothic"/>
            <w14:uncheckedState w14:val="2610" w14:font="MS Gothic"/>
          </w14:checkbox>
        </w:sdtPr>
        <w:sdtContent>
          <w:r w:rsidR="00153DF3" w:rsidRPr="003E356A">
            <w:rPr>
              <w:rFonts w:ascii="Segoe UI Symbol" w:eastAsia="MS Gothic" w:hAnsi="Segoe UI Symbol" w:cs="Segoe UI Symbol"/>
              <w:bCs/>
              <w:lang w:val="da-DK"/>
            </w:rPr>
            <w:t>☐</w:t>
          </w:r>
        </w:sdtContent>
      </w:sdt>
      <w:r w:rsidR="00153DF3" w:rsidRPr="003E356A">
        <w:rPr>
          <w:rFonts w:ascii="Times New Roman" w:hAnsi="Times New Roman" w:cs="Times New Roman"/>
          <w:bCs/>
          <w:lang w:val="da-DK"/>
        </w:rPr>
        <w:t xml:space="preserve"> Økonomiske forhold</w:t>
      </w:r>
    </w:p>
    <w:p w14:paraId="29A3FDE5" w14:textId="77777777" w:rsidR="00153DF3" w:rsidRPr="003E356A" w:rsidRDefault="00000000" w:rsidP="00153DF3">
      <w:pPr>
        <w:jc w:val="both"/>
        <w:rPr>
          <w:rFonts w:ascii="Times New Roman" w:hAnsi="Times New Roman" w:cs="Times New Roman"/>
          <w:bCs/>
          <w:lang w:val="da-DK"/>
        </w:rPr>
      </w:pPr>
      <w:sdt>
        <w:sdtPr>
          <w:rPr>
            <w:rFonts w:ascii="Times New Roman" w:hAnsi="Times New Roman" w:cs="Times New Roman"/>
            <w:bCs/>
            <w:lang w:val="da-DK"/>
          </w:rPr>
          <w:id w:val="-449705576"/>
          <w14:checkbox>
            <w14:checked w14:val="0"/>
            <w14:checkedState w14:val="2612" w14:font="MS Gothic"/>
            <w14:uncheckedState w14:val="2610" w14:font="MS Gothic"/>
          </w14:checkbox>
        </w:sdtPr>
        <w:sdtContent>
          <w:r w:rsidR="00153DF3" w:rsidRPr="003E356A">
            <w:rPr>
              <w:rFonts w:ascii="Segoe UI Symbol" w:eastAsia="MS Gothic" w:hAnsi="Segoe UI Symbol" w:cs="Segoe UI Symbol"/>
              <w:bCs/>
              <w:lang w:val="da-DK"/>
            </w:rPr>
            <w:t>☐</w:t>
          </w:r>
        </w:sdtContent>
      </w:sdt>
      <w:r w:rsidR="00153DF3" w:rsidRPr="003E356A">
        <w:rPr>
          <w:rFonts w:ascii="Times New Roman" w:hAnsi="Times New Roman" w:cs="Times New Roman"/>
          <w:bCs/>
          <w:lang w:val="da-DK"/>
        </w:rPr>
        <w:t xml:space="preserve"> Oplysninger om væsentlige sociale problemer</w:t>
      </w:r>
    </w:p>
    <w:p w14:paraId="13500F2A" w14:textId="77777777" w:rsidR="00153DF3" w:rsidRPr="003E356A" w:rsidRDefault="00000000" w:rsidP="00153DF3">
      <w:pPr>
        <w:jc w:val="both"/>
        <w:rPr>
          <w:rFonts w:ascii="Times New Roman" w:hAnsi="Times New Roman" w:cs="Times New Roman"/>
          <w:bCs/>
          <w:lang w:val="da-DK"/>
        </w:rPr>
      </w:pPr>
      <w:sdt>
        <w:sdtPr>
          <w:rPr>
            <w:rFonts w:ascii="Times New Roman" w:hAnsi="Times New Roman" w:cs="Times New Roman"/>
            <w:bCs/>
            <w:lang w:val="da-DK"/>
          </w:rPr>
          <w:id w:val="1688782703"/>
          <w14:checkbox>
            <w14:checked w14:val="0"/>
            <w14:checkedState w14:val="2612" w14:font="MS Gothic"/>
            <w14:uncheckedState w14:val="2610" w14:font="MS Gothic"/>
          </w14:checkbox>
        </w:sdtPr>
        <w:sdtContent>
          <w:r w:rsidR="00153DF3" w:rsidRPr="003E356A">
            <w:rPr>
              <w:rFonts w:ascii="Segoe UI Symbol" w:eastAsia="MS Gothic" w:hAnsi="Segoe UI Symbol" w:cs="Segoe UI Symbol"/>
              <w:bCs/>
              <w:lang w:val="da-DK"/>
            </w:rPr>
            <w:t>☐</w:t>
          </w:r>
        </w:sdtContent>
      </w:sdt>
      <w:r w:rsidR="00153DF3" w:rsidRPr="003E356A">
        <w:rPr>
          <w:rFonts w:ascii="Times New Roman" w:hAnsi="Times New Roman" w:cs="Times New Roman"/>
          <w:bCs/>
          <w:lang w:val="da-DK"/>
        </w:rPr>
        <w:t xml:space="preserve"> Oplysninger om </w:t>
      </w:r>
      <w:proofErr w:type="spellStart"/>
      <w:r w:rsidR="00153DF3" w:rsidRPr="003E356A">
        <w:rPr>
          <w:rFonts w:ascii="Times New Roman" w:hAnsi="Times New Roman" w:cs="Times New Roman"/>
          <w:bCs/>
          <w:lang w:val="da-DK"/>
        </w:rPr>
        <w:t>kriminalretlige</w:t>
      </w:r>
      <w:proofErr w:type="spellEnd"/>
      <w:r w:rsidR="00153DF3" w:rsidRPr="003E356A">
        <w:rPr>
          <w:rFonts w:ascii="Times New Roman" w:hAnsi="Times New Roman" w:cs="Times New Roman"/>
          <w:bCs/>
          <w:lang w:val="da-DK"/>
        </w:rPr>
        <w:t xml:space="preserve"> forhold</w:t>
      </w:r>
    </w:p>
    <w:p w14:paraId="016270FD" w14:textId="77777777" w:rsidR="00153DF3" w:rsidRPr="003E356A" w:rsidRDefault="00000000" w:rsidP="00153DF3">
      <w:pPr>
        <w:rPr>
          <w:rFonts w:ascii="Times New Roman" w:hAnsi="Times New Roman" w:cs="Times New Roman"/>
          <w:bCs/>
          <w:lang w:val="da-DK"/>
        </w:rPr>
      </w:pPr>
      <w:sdt>
        <w:sdtPr>
          <w:rPr>
            <w:rFonts w:ascii="Times New Roman" w:hAnsi="Times New Roman" w:cs="Times New Roman"/>
            <w:bCs/>
            <w:lang w:val="da-DK"/>
          </w:rPr>
          <w:id w:val="-1465958471"/>
          <w14:checkbox>
            <w14:checked w14:val="0"/>
            <w14:checkedState w14:val="2612" w14:font="MS Gothic"/>
            <w14:uncheckedState w14:val="2610" w14:font="MS Gothic"/>
          </w14:checkbox>
        </w:sdtPr>
        <w:sdtContent>
          <w:r w:rsidR="00153DF3" w:rsidRPr="003E356A">
            <w:rPr>
              <w:rFonts w:ascii="Segoe UI Symbol" w:eastAsia="MS Gothic" w:hAnsi="Segoe UI Symbol" w:cs="Segoe UI Symbol"/>
              <w:bCs/>
              <w:lang w:val="da-DK"/>
            </w:rPr>
            <w:t>☐</w:t>
          </w:r>
        </w:sdtContent>
      </w:sdt>
      <w:r w:rsidR="00153DF3" w:rsidRPr="003E356A">
        <w:rPr>
          <w:rFonts w:ascii="Times New Roman" w:hAnsi="Times New Roman" w:cs="Times New Roman"/>
          <w:bCs/>
          <w:lang w:val="da-DK"/>
        </w:rPr>
        <w:t>_____________________________________ (tilføj her, hvis der indgår andre personoplysninger)</w:t>
      </w:r>
    </w:p>
    <w:p w14:paraId="38954C43" w14:textId="77777777" w:rsidR="00153DF3" w:rsidRPr="003E356A" w:rsidRDefault="00000000" w:rsidP="00153DF3">
      <w:pPr>
        <w:rPr>
          <w:rFonts w:ascii="Times New Roman" w:hAnsi="Times New Roman" w:cs="Times New Roman"/>
          <w:bCs/>
          <w:lang w:val="da-DK"/>
        </w:rPr>
      </w:pPr>
      <w:sdt>
        <w:sdtPr>
          <w:rPr>
            <w:rFonts w:ascii="Times New Roman" w:hAnsi="Times New Roman" w:cs="Times New Roman"/>
            <w:bCs/>
            <w:lang w:val="da-DK"/>
          </w:rPr>
          <w:id w:val="-531726107"/>
          <w14:checkbox>
            <w14:checked w14:val="0"/>
            <w14:checkedState w14:val="2612" w14:font="MS Gothic"/>
            <w14:uncheckedState w14:val="2610" w14:font="MS Gothic"/>
          </w14:checkbox>
        </w:sdtPr>
        <w:sdtContent>
          <w:r w:rsidR="00153DF3" w:rsidRPr="003E356A">
            <w:rPr>
              <w:rFonts w:ascii="Segoe UI Symbol" w:eastAsia="MS Gothic" w:hAnsi="Segoe UI Symbol" w:cs="Segoe UI Symbol"/>
              <w:bCs/>
              <w:lang w:val="da-DK"/>
            </w:rPr>
            <w:t>☐</w:t>
          </w:r>
        </w:sdtContent>
      </w:sdt>
      <w:r w:rsidR="00153DF3" w:rsidRPr="003E356A">
        <w:rPr>
          <w:rFonts w:ascii="Times New Roman" w:hAnsi="Times New Roman" w:cs="Times New Roman"/>
          <w:bCs/>
          <w:lang w:val="da-DK"/>
        </w:rPr>
        <w:t xml:space="preserve"> _____________________________________ (tilføj her, hvis der indgår andre personoplysninger)</w:t>
      </w:r>
    </w:p>
    <w:p w14:paraId="529B8294" w14:textId="77777777" w:rsidR="00153DF3" w:rsidRPr="003E356A" w:rsidRDefault="00000000" w:rsidP="00153DF3">
      <w:pPr>
        <w:rPr>
          <w:rFonts w:ascii="Times New Roman" w:hAnsi="Times New Roman" w:cs="Times New Roman"/>
          <w:bCs/>
          <w:lang w:val="da-DK"/>
        </w:rPr>
      </w:pPr>
      <w:sdt>
        <w:sdtPr>
          <w:rPr>
            <w:rFonts w:ascii="Times New Roman" w:hAnsi="Times New Roman" w:cs="Times New Roman"/>
            <w:bCs/>
            <w:lang w:val="da-DK"/>
          </w:rPr>
          <w:id w:val="1938476686"/>
          <w14:checkbox>
            <w14:checked w14:val="0"/>
            <w14:checkedState w14:val="2612" w14:font="MS Gothic"/>
            <w14:uncheckedState w14:val="2610" w14:font="MS Gothic"/>
          </w14:checkbox>
        </w:sdtPr>
        <w:sdtContent>
          <w:r w:rsidR="00153DF3" w:rsidRPr="003E356A">
            <w:rPr>
              <w:rFonts w:ascii="Segoe UI Symbol" w:eastAsia="MS Gothic" w:hAnsi="Segoe UI Symbol" w:cs="Segoe UI Symbol"/>
              <w:bCs/>
              <w:lang w:val="da-DK"/>
            </w:rPr>
            <w:t>☐</w:t>
          </w:r>
        </w:sdtContent>
      </w:sdt>
      <w:r w:rsidR="00153DF3" w:rsidRPr="003E356A">
        <w:rPr>
          <w:rFonts w:ascii="Times New Roman" w:hAnsi="Times New Roman" w:cs="Times New Roman"/>
          <w:bCs/>
          <w:lang w:val="da-DK"/>
        </w:rPr>
        <w:t xml:space="preserve"> _____________________________________ (tilføj her, hvis der indgår andre personoplysninger)</w:t>
      </w:r>
    </w:p>
    <w:p w14:paraId="32ED3DB6" w14:textId="77777777" w:rsidR="00153DF3" w:rsidRPr="003E356A" w:rsidRDefault="00000000" w:rsidP="00153DF3">
      <w:pPr>
        <w:rPr>
          <w:rFonts w:ascii="Times New Roman" w:hAnsi="Times New Roman" w:cs="Times New Roman"/>
          <w:bCs/>
          <w:lang w:val="da-DK"/>
        </w:rPr>
      </w:pPr>
      <w:sdt>
        <w:sdtPr>
          <w:rPr>
            <w:rFonts w:ascii="Times New Roman" w:hAnsi="Times New Roman" w:cs="Times New Roman"/>
            <w:bCs/>
            <w:lang w:val="da-DK"/>
          </w:rPr>
          <w:id w:val="1052426393"/>
          <w14:checkbox>
            <w14:checked w14:val="0"/>
            <w14:checkedState w14:val="2612" w14:font="MS Gothic"/>
            <w14:uncheckedState w14:val="2610" w14:font="MS Gothic"/>
          </w14:checkbox>
        </w:sdtPr>
        <w:sdtContent>
          <w:r w:rsidR="00153DF3" w:rsidRPr="003E356A">
            <w:rPr>
              <w:rFonts w:ascii="Segoe UI Symbol" w:eastAsia="MS Gothic" w:hAnsi="Segoe UI Symbol" w:cs="Segoe UI Symbol"/>
              <w:bCs/>
              <w:lang w:val="da-DK"/>
            </w:rPr>
            <w:t>☐</w:t>
          </w:r>
        </w:sdtContent>
      </w:sdt>
      <w:r w:rsidR="00153DF3" w:rsidRPr="003E356A">
        <w:rPr>
          <w:rFonts w:ascii="Times New Roman" w:hAnsi="Times New Roman" w:cs="Times New Roman"/>
          <w:bCs/>
          <w:lang w:val="da-DK"/>
        </w:rPr>
        <w:t xml:space="preserve"> _____________________________________ (tilføj her, hvis der indgår andre personoplysninger)</w:t>
      </w:r>
    </w:p>
    <w:p w14:paraId="52652FB4" w14:textId="77777777" w:rsidR="00153DF3" w:rsidRPr="003E356A" w:rsidRDefault="00153DF3" w:rsidP="00153DF3">
      <w:pPr>
        <w:jc w:val="both"/>
        <w:rPr>
          <w:rFonts w:ascii="Times New Roman" w:hAnsi="Times New Roman" w:cs="Times New Roman"/>
          <w:bCs/>
          <w:lang w:val="da-DK"/>
        </w:rPr>
      </w:pPr>
    </w:p>
    <w:p w14:paraId="0EE3FC43" w14:textId="77777777" w:rsidR="00153DF3" w:rsidRPr="003E356A" w:rsidRDefault="00153DF3" w:rsidP="00153DF3">
      <w:pPr>
        <w:jc w:val="both"/>
        <w:rPr>
          <w:rFonts w:ascii="Times New Roman" w:hAnsi="Times New Roman" w:cs="Times New Roman"/>
          <w:bCs/>
          <w:lang w:val="da-DK"/>
        </w:rPr>
      </w:pPr>
      <w:r w:rsidRPr="003E356A">
        <w:rPr>
          <w:rFonts w:ascii="Times New Roman" w:hAnsi="Times New Roman" w:cs="Times New Roman"/>
          <w:bCs/>
          <w:lang w:val="da-DK"/>
        </w:rPr>
        <w:t>i det tværfaglige samarbejde i Tidlig Indsats teamet.</w:t>
      </w:r>
    </w:p>
    <w:p w14:paraId="5B515115" w14:textId="77777777" w:rsidR="00153DF3" w:rsidRPr="003E356A" w:rsidRDefault="00153DF3" w:rsidP="00153DF3">
      <w:pPr>
        <w:jc w:val="both"/>
        <w:rPr>
          <w:rFonts w:ascii="Times New Roman" w:hAnsi="Times New Roman" w:cs="Times New Roman"/>
          <w:bCs/>
          <w:lang w:val="da-DK"/>
        </w:rPr>
      </w:pPr>
      <w:r w:rsidRPr="003E356A">
        <w:rPr>
          <w:rFonts w:ascii="Times New Roman" w:hAnsi="Times New Roman" w:cs="Times New Roman"/>
          <w:bCs/>
          <w:lang w:val="da-DK"/>
        </w:rPr>
        <w:t xml:space="preserve"> </w:t>
      </w:r>
    </w:p>
    <w:p w14:paraId="59A07C0D" w14:textId="77777777" w:rsidR="00153DF3" w:rsidRPr="003E356A" w:rsidRDefault="00153DF3" w:rsidP="00153DF3">
      <w:pPr>
        <w:jc w:val="both"/>
        <w:rPr>
          <w:rFonts w:ascii="Times New Roman" w:hAnsi="Times New Roman" w:cs="Times New Roman"/>
          <w:bCs/>
          <w:lang w:val="da-DK"/>
        </w:rPr>
      </w:pPr>
    </w:p>
    <w:p w14:paraId="7CC3EE5D" w14:textId="77777777" w:rsidR="00153DF3" w:rsidRPr="003E356A" w:rsidRDefault="00153DF3" w:rsidP="00153DF3">
      <w:pPr>
        <w:jc w:val="both"/>
        <w:rPr>
          <w:rFonts w:ascii="Times New Roman" w:hAnsi="Times New Roman" w:cs="Times New Roman"/>
          <w:b/>
          <w:lang w:val="da-DK"/>
        </w:rPr>
      </w:pPr>
      <w:r w:rsidRPr="003E356A">
        <w:rPr>
          <w:rFonts w:ascii="Times New Roman" w:hAnsi="Times New Roman" w:cs="Times New Roman"/>
          <w:b/>
          <w:lang w:val="da-DK"/>
        </w:rPr>
        <w:t>Jeg kan i hele perioden tilbagekalde mit samtykke.</w:t>
      </w:r>
    </w:p>
    <w:p w14:paraId="039C585B" w14:textId="77777777" w:rsidR="00153DF3" w:rsidRPr="003E356A" w:rsidRDefault="00153DF3" w:rsidP="00153DF3">
      <w:pPr>
        <w:jc w:val="both"/>
        <w:rPr>
          <w:rFonts w:ascii="Times New Roman" w:hAnsi="Times New Roman" w:cs="Times New Roman"/>
          <w:bCs/>
          <w:lang w:val="da-DK"/>
        </w:rPr>
      </w:pPr>
    </w:p>
    <w:p w14:paraId="1FF64432" w14:textId="77777777" w:rsidR="00153DF3" w:rsidRPr="003E356A" w:rsidRDefault="00153DF3" w:rsidP="00153DF3">
      <w:pPr>
        <w:jc w:val="both"/>
        <w:rPr>
          <w:rFonts w:ascii="Times New Roman" w:hAnsi="Times New Roman" w:cs="Times New Roman"/>
          <w:bCs/>
          <w:lang w:val="da-DK"/>
        </w:rPr>
      </w:pPr>
    </w:p>
    <w:p w14:paraId="45A3014A" w14:textId="77777777" w:rsidR="00153DF3" w:rsidRPr="003E356A" w:rsidRDefault="00153DF3" w:rsidP="00153DF3">
      <w:pPr>
        <w:jc w:val="both"/>
        <w:rPr>
          <w:rFonts w:ascii="Times New Roman" w:hAnsi="Times New Roman" w:cs="Times New Roman"/>
          <w:bCs/>
          <w:lang w:val="da-DK"/>
        </w:rPr>
      </w:pPr>
      <w:r w:rsidRPr="003E356A">
        <w:rPr>
          <w:rFonts w:ascii="Times New Roman" w:hAnsi="Times New Roman" w:cs="Times New Roman"/>
          <w:bCs/>
          <w:lang w:val="da-DK"/>
        </w:rPr>
        <w:t>Mit navn og cpr. nummer er: __________________________________________________________</w:t>
      </w:r>
    </w:p>
    <w:p w14:paraId="19754688" w14:textId="77777777" w:rsidR="00153DF3" w:rsidRPr="003E356A" w:rsidRDefault="00153DF3" w:rsidP="00153DF3">
      <w:pPr>
        <w:jc w:val="both"/>
        <w:rPr>
          <w:rFonts w:ascii="Times New Roman" w:hAnsi="Times New Roman" w:cs="Times New Roman"/>
          <w:bCs/>
          <w:lang w:val="da-DK"/>
        </w:rPr>
      </w:pPr>
    </w:p>
    <w:p w14:paraId="431F904B" w14:textId="77777777" w:rsidR="00153DF3" w:rsidRPr="003E356A" w:rsidRDefault="00153DF3" w:rsidP="00153DF3">
      <w:pPr>
        <w:jc w:val="both"/>
        <w:rPr>
          <w:rFonts w:ascii="Times New Roman" w:hAnsi="Times New Roman" w:cs="Times New Roman"/>
          <w:bCs/>
          <w:lang w:val="da-DK"/>
        </w:rPr>
      </w:pPr>
      <w:r w:rsidRPr="003E356A">
        <w:rPr>
          <w:rFonts w:ascii="Times New Roman" w:hAnsi="Times New Roman" w:cs="Times New Roman"/>
          <w:bCs/>
          <w:lang w:val="da-DK"/>
        </w:rPr>
        <w:t>Mit 1. barns navn og cpr.nr. er: ________________________________________________________</w:t>
      </w:r>
    </w:p>
    <w:p w14:paraId="2CEF72A0" w14:textId="77777777" w:rsidR="00153DF3" w:rsidRPr="003E356A" w:rsidRDefault="00153DF3" w:rsidP="00153DF3">
      <w:pPr>
        <w:jc w:val="both"/>
        <w:rPr>
          <w:rFonts w:ascii="Times New Roman" w:hAnsi="Times New Roman" w:cs="Times New Roman"/>
          <w:bCs/>
          <w:lang w:val="da-DK"/>
        </w:rPr>
      </w:pPr>
    </w:p>
    <w:p w14:paraId="790D34BF" w14:textId="77777777" w:rsidR="00153DF3" w:rsidRPr="003E356A" w:rsidRDefault="00153DF3" w:rsidP="00153DF3">
      <w:pPr>
        <w:jc w:val="both"/>
        <w:rPr>
          <w:rFonts w:ascii="Times New Roman" w:hAnsi="Times New Roman" w:cs="Times New Roman"/>
          <w:bCs/>
          <w:lang w:val="da-DK"/>
        </w:rPr>
      </w:pPr>
      <w:r w:rsidRPr="003E356A">
        <w:rPr>
          <w:rFonts w:ascii="Times New Roman" w:hAnsi="Times New Roman" w:cs="Times New Roman"/>
          <w:bCs/>
          <w:lang w:val="da-DK"/>
        </w:rPr>
        <w:t>Mit 2. barns navn og cpr.nr. er: ________________________________________________________</w:t>
      </w:r>
    </w:p>
    <w:p w14:paraId="0AAD6E50" w14:textId="77777777" w:rsidR="00153DF3" w:rsidRPr="003E356A" w:rsidRDefault="00153DF3" w:rsidP="00153DF3">
      <w:pPr>
        <w:jc w:val="both"/>
        <w:rPr>
          <w:rFonts w:ascii="Times New Roman" w:hAnsi="Times New Roman" w:cs="Times New Roman"/>
          <w:bCs/>
          <w:lang w:val="da-DK"/>
        </w:rPr>
      </w:pPr>
    </w:p>
    <w:p w14:paraId="3A6DAE55" w14:textId="77777777" w:rsidR="00153DF3" w:rsidRPr="003E356A" w:rsidRDefault="00153DF3" w:rsidP="00153DF3">
      <w:pPr>
        <w:jc w:val="both"/>
        <w:rPr>
          <w:rFonts w:ascii="Times New Roman" w:hAnsi="Times New Roman" w:cs="Times New Roman"/>
          <w:bCs/>
          <w:lang w:val="da-DK"/>
        </w:rPr>
      </w:pPr>
      <w:r w:rsidRPr="003E356A">
        <w:rPr>
          <w:rFonts w:ascii="Times New Roman" w:hAnsi="Times New Roman" w:cs="Times New Roman"/>
          <w:bCs/>
          <w:lang w:val="da-DK"/>
        </w:rPr>
        <w:t>Evt. flere børn: _____________________________________________________________________</w:t>
      </w:r>
    </w:p>
    <w:p w14:paraId="1CC5C05B" w14:textId="77777777" w:rsidR="00153DF3" w:rsidRPr="003E356A" w:rsidRDefault="00153DF3" w:rsidP="00153DF3">
      <w:pPr>
        <w:jc w:val="both"/>
        <w:rPr>
          <w:rFonts w:ascii="Times New Roman" w:hAnsi="Times New Roman" w:cs="Times New Roman"/>
          <w:bCs/>
          <w:lang w:val="da-DK"/>
        </w:rPr>
      </w:pPr>
    </w:p>
    <w:p w14:paraId="697135DA" w14:textId="77777777" w:rsidR="00153DF3" w:rsidRPr="003E356A" w:rsidRDefault="00153DF3" w:rsidP="00153DF3">
      <w:pPr>
        <w:jc w:val="both"/>
        <w:rPr>
          <w:rFonts w:ascii="Times New Roman" w:hAnsi="Times New Roman" w:cs="Times New Roman"/>
          <w:bCs/>
          <w:lang w:val="da-DK"/>
        </w:rPr>
      </w:pPr>
    </w:p>
    <w:p w14:paraId="372BE162" w14:textId="77777777" w:rsidR="00153DF3" w:rsidRPr="003E356A" w:rsidRDefault="00153DF3" w:rsidP="00153DF3">
      <w:pPr>
        <w:jc w:val="both"/>
        <w:rPr>
          <w:rFonts w:ascii="Times New Roman" w:hAnsi="Times New Roman" w:cs="Times New Roman"/>
          <w:bCs/>
          <w:lang w:val="da-DK"/>
        </w:rPr>
      </w:pPr>
      <w:r w:rsidRPr="003E356A">
        <w:rPr>
          <w:rFonts w:ascii="Times New Roman" w:hAnsi="Times New Roman" w:cs="Times New Roman"/>
          <w:bCs/>
          <w:lang w:val="da-DK"/>
        </w:rPr>
        <w:t>DATO_______________STED___________________Underskrift____________________________</w:t>
      </w:r>
    </w:p>
    <w:p w14:paraId="297249BD" w14:textId="77777777" w:rsidR="00153DF3" w:rsidRPr="003E356A" w:rsidRDefault="00153DF3" w:rsidP="00153DF3">
      <w:pPr>
        <w:jc w:val="both"/>
        <w:rPr>
          <w:rFonts w:ascii="Times New Roman" w:hAnsi="Times New Roman" w:cs="Times New Roman"/>
          <w:bCs/>
          <w:lang w:val="da-DK"/>
        </w:rPr>
      </w:pPr>
    </w:p>
    <w:p w14:paraId="2083A909" w14:textId="77777777" w:rsidR="00153DF3" w:rsidRPr="003E356A" w:rsidRDefault="00153DF3" w:rsidP="00153DF3">
      <w:pPr>
        <w:jc w:val="both"/>
        <w:rPr>
          <w:rFonts w:ascii="Times New Roman" w:hAnsi="Times New Roman" w:cs="Times New Roman"/>
          <w:bCs/>
          <w:lang w:val="da-DK"/>
        </w:rPr>
      </w:pPr>
    </w:p>
    <w:p w14:paraId="75F87BC8" w14:textId="77777777" w:rsidR="00153DF3" w:rsidRPr="003E356A" w:rsidRDefault="00153DF3" w:rsidP="00153DF3">
      <w:pPr>
        <w:jc w:val="both"/>
        <w:rPr>
          <w:rFonts w:ascii="Times New Roman" w:hAnsi="Times New Roman" w:cs="Times New Roman"/>
          <w:bCs/>
          <w:lang w:val="da-DK"/>
        </w:rPr>
      </w:pPr>
    </w:p>
    <w:p w14:paraId="58B1ACBA" w14:textId="77777777" w:rsidR="00153DF3" w:rsidRPr="003E356A" w:rsidRDefault="00153DF3" w:rsidP="00153DF3">
      <w:pPr>
        <w:jc w:val="both"/>
        <w:rPr>
          <w:rFonts w:ascii="Times New Roman" w:hAnsi="Times New Roman" w:cs="Times New Roman"/>
          <w:bCs/>
          <w:lang w:val="da-DK"/>
        </w:rPr>
      </w:pPr>
    </w:p>
    <w:p w14:paraId="333C4C30" w14:textId="77777777" w:rsidR="00153DF3" w:rsidRPr="003E356A" w:rsidRDefault="00153DF3" w:rsidP="00153DF3">
      <w:pPr>
        <w:jc w:val="both"/>
        <w:rPr>
          <w:rFonts w:ascii="Times New Roman" w:hAnsi="Times New Roman" w:cs="Times New Roman"/>
          <w:bCs/>
          <w:lang w:val="da-DK"/>
        </w:rPr>
      </w:pPr>
    </w:p>
    <w:p w14:paraId="2B43A781" w14:textId="77777777" w:rsidR="00153DF3" w:rsidRPr="003E356A" w:rsidRDefault="00153DF3" w:rsidP="003E356A">
      <w:pPr>
        <w:pStyle w:val="pf0"/>
        <w:rPr>
          <w:sz w:val="20"/>
          <w:szCs w:val="20"/>
          <w:lang w:eastAsia="da-DK"/>
        </w:rPr>
      </w:pPr>
      <w:r w:rsidRPr="003E356A">
        <w:rPr>
          <w:rStyle w:val="cf01"/>
          <w:rFonts w:ascii="Times New Roman" w:hAnsi="Times New Roman" w:cs="Times New Roman"/>
        </w:rPr>
        <w:lastRenderedPageBreak/>
        <w:t>Samtykket gives efter gældende lovgivning indenfor; Persondataforordning og landstingslov om sagsbehandling i den offentlige forvaltning. Vedhæftet denne erklæring er uddrag af relevant lovgivning samt dine rettigheder i forhold til videregivelse og behandling af dine oplysninger.</w:t>
      </w:r>
    </w:p>
    <w:p w14:paraId="5D7DC013" w14:textId="77777777" w:rsidR="00153DF3" w:rsidRPr="003E356A" w:rsidRDefault="00153DF3" w:rsidP="003E356A">
      <w:pPr>
        <w:pStyle w:val="pf0"/>
        <w:rPr>
          <w:sz w:val="20"/>
          <w:szCs w:val="20"/>
        </w:rPr>
      </w:pPr>
      <w:r w:rsidRPr="003E356A">
        <w:rPr>
          <w:rStyle w:val="cf21"/>
          <w:rFonts w:ascii="Times New Roman" w:hAnsi="Times New Roman" w:cs="Times New Roman"/>
        </w:rPr>
        <w:t xml:space="preserve">Du kan trække dit samtykke tilbage </w:t>
      </w:r>
    </w:p>
    <w:p w14:paraId="3C3E8C4B" w14:textId="77777777" w:rsidR="00153DF3" w:rsidRPr="003E356A" w:rsidRDefault="00153DF3" w:rsidP="003E356A">
      <w:pPr>
        <w:pStyle w:val="pf0"/>
        <w:rPr>
          <w:sz w:val="20"/>
          <w:szCs w:val="20"/>
        </w:rPr>
      </w:pPr>
      <w:r w:rsidRPr="003E356A">
        <w:rPr>
          <w:rStyle w:val="cf01"/>
          <w:rFonts w:ascii="Times New Roman" w:hAnsi="Times New Roman" w:cs="Times New Roman"/>
        </w:rPr>
        <w:t xml:space="preserve">Du kan altid trække dit samtykke tilbage. Det kan du gøre ved at henvende dig til forvaltningen og bede om at få dit samtykke trukket tilbage. Det kan gøres både mundtligt og skriftligt. </w:t>
      </w:r>
    </w:p>
    <w:p w14:paraId="4698E898" w14:textId="77777777" w:rsidR="00153DF3" w:rsidRPr="003E356A" w:rsidRDefault="00153DF3" w:rsidP="003E356A">
      <w:pPr>
        <w:pStyle w:val="pf0"/>
        <w:rPr>
          <w:sz w:val="20"/>
          <w:szCs w:val="20"/>
        </w:rPr>
      </w:pPr>
      <w:r w:rsidRPr="003E356A">
        <w:rPr>
          <w:rStyle w:val="cf01"/>
          <w:rFonts w:ascii="Times New Roman" w:hAnsi="Times New Roman" w:cs="Times New Roman"/>
        </w:rPr>
        <w:t xml:space="preserve">Hvis du trækker dit samtykke tilbage, skal vi stoppe med behandlingen af dine oplysninger. Samtykke udløber som hovedregel efter 1 år, medmindre det fornyes. </w:t>
      </w:r>
    </w:p>
    <w:p w14:paraId="731FF6C4" w14:textId="77777777" w:rsidR="00153DF3" w:rsidRPr="003E356A" w:rsidRDefault="00153DF3" w:rsidP="003E356A">
      <w:pPr>
        <w:pStyle w:val="pf0"/>
        <w:rPr>
          <w:sz w:val="20"/>
          <w:szCs w:val="20"/>
        </w:rPr>
      </w:pPr>
      <w:r w:rsidRPr="003E356A">
        <w:rPr>
          <w:rStyle w:val="cf21"/>
          <w:rFonts w:ascii="Times New Roman" w:hAnsi="Times New Roman" w:cs="Times New Roman"/>
        </w:rPr>
        <w:t xml:space="preserve">Lovgrundlag for videregivelse </w:t>
      </w:r>
    </w:p>
    <w:p w14:paraId="2C4ABE75" w14:textId="77777777" w:rsidR="00153DF3" w:rsidRPr="003E356A" w:rsidRDefault="00153DF3" w:rsidP="003E356A">
      <w:pPr>
        <w:pStyle w:val="pf0"/>
        <w:rPr>
          <w:sz w:val="20"/>
          <w:szCs w:val="20"/>
        </w:rPr>
      </w:pPr>
      <w:r w:rsidRPr="003E356A">
        <w:rPr>
          <w:rStyle w:val="cf01"/>
          <w:rFonts w:ascii="Times New Roman" w:hAnsi="Times New Roman" w:cs="Times New Roman"/>
        </w:rPr>
        <w:t xml:space="preserve">Dine personoplysninger behandles efter lov om behandling af personoplysninger (Anordning nr. 1238 af 2016-10-14) og landstingslov om sagsbehandling i den offentlige forvaltning (Landstingslov nr. 8 af 1994-06-13). </w:t>
      </w:r>
    </w:p>
    <w:p w14:paraId="4A794EB8" w14:textId="77777777" w:rsidR="00153DF3" w:rsidRPr="003E356A" w:rsidRDefault="00153DF3" w:rsidP="003E356A">
      <w:pPr>
        <w:pStyle w:val="pf0"/>
        <w:rPr>
          <w:sz w:val="20"/>
          <w:szCs w:val="20"/>
        </w:rPr>
      </w:pPr>
      <w:r w:rsidRPr="003E356A">
        <w:rPr>
          <w:rStyle w:val="cf21"/>
          <w:rFonts w:ascii="Times New Roman" w:hAnsi="Times New Roman" w:cs="Times New Roman"/>
        </w:rPr>
        <w:t xml:space="preserve">Dine rettigheder </w:t>
      </w:r>
    </w:p>
    <w:p w14:paraId="2ACDB5DF" w14:textId="77777777" w:rsidR="00153DF3" w:rsidRPr="003E356A" w:rsidRDefault="00153DF3" w:rsidP="003E356A">
      <w:pPr>
        <w:pStyle w:val="pf0"/>
        <w:rPr>
          <w:sz w:val="20"/>
          <w:szCs w:val="20"/>
        </w:rPr>
      </w:pPr>
      <w:r w:rsidRPr="003E356A">
        <w:rPr>
          <w:rStyle w:val="cf01"/>
          <w:rFonts w:ascii="Times New Roman" w:hAnsi="Times New Roman" w:cs="Times New Roman"/>
        </w:rPr>
        <w:t xml:space="preserve">Efter Lov om behandling af personoplysninger har du en række rettigheder i forhold til forvaltningens behandling af dine oplysninger. Du kan til enhver tid benytte dig af rettighederne. Hvis du vil gøre brug af dine rettigheder, skal du kontakte os. </w:t>
      </w:r>
    </w:p>
    <w:p w14:paraId="30C6FB5D" w14:textId="77777777" w:rsidR="00153DF3" w:rsidRPr="003E356A" w:rsidRDefault="00153DF3" w:rsidP="003E356A">
      <w:pPr>
        <w:pStyle w:val="pf0"/>
        <w:rPr>
          <w:sz w:val="20"/>
          <w:szCs w:val="20"/>
        </w:rPr>
      </w:pPr>
      <w:r w:rsidRPr="003E356A">
        <w:rPr>
          <w:rStyle w:val="cf01"/>
          <w:rFonts w:ascii="Times New Roman" w:hAnsi="Times New Roman" w:cs="Times New Roman"/>
        </w:rPr>
        <w:t xml:space="preserve">Dine rettigheder er: </w:t>
      </w:r>
    </w:p>
    <w:p w14:paraId="5CA5DFF9" w14:textId="77777777" w:rsidR="00153DF3" w:rsidRPr="003E356A" w:rsidRDefault="00153DF3" w:rsidP="003E356A">
      <w:pPr>
        <w:pStyle w:val="pf0"/>
        <w:rPr>
          <w:rStyle w:val="cf01"/>
          <w:rFonts w:ascii="Times New Roman" w:hAnsi="Times New Roman" w:cs="Times New Roman"/>
        </w:rPr>
      </w:pPr>
      <w:r w:rsidRPr="003E356A">
        <w:rPr>
          <w:rStyle w:val="cf01"/>
          <w:rFonts w:ascii="Times New Roman" w:hAnsi="Times New Roman" w:cs="Times New Roman"/>
        </w:rPr>
        <w:t>* Ret til at modtage besked fra den dataansvarlige om, at der indsamles oplysninger om en selv.</w:t>
      </w:r>
    </w:p>
    <w:p w14:paraId="628E2E58" w14:textId="77777777" w:rsidR="00153DF3" w:rsidRPr="003E356A" w:rsidRDefault="00153DF3" w:rsidP="003E356A">
      <w:pPr>
        <w:pStyle w:val="pf0"/>
        <w:rPr>
          <w:rStyle w:val="cf01"/>
          <w:rFonts w:ascii="Times New Roman" w:hAnsi="Times New Roman" w:cs="Times New Roman"/>
        </w:rPr>
      </w:pPr>
      <w:r w:rsidRPr="003E356A">
        <w:rPr>
          <w:rStyle w:val="cf01"/>
          <w:rFonts w:ascii="Times New Roman" w:hAnsi="Times New Roman" w:cs="Times New Roman"/>
        </w:rPr>
        <w:t>* Ret til indsigt i de oplysninger, der behandles om en selv.</w:t>
      </w:r>
    </w:p>
    <w:p w14:paraId="0394CC7A" w14:textId="77777777" w:rsidR="00153DF3" w:rsidRPr="003E356A" w:rsidRDefault="00153DF3" w:rsidP="003E356A">
      <w:pPr>
        <w:pStyle w:val="pf0"/>
        <w:rPr>
          <w:rStyle w:val="cf01"/>
          <w:rFonts w:ascii="Times New Roman" w:hAnsi="Times New Roman" w:cs="Times New Roman"/>
        </w:rPr>
      </w:pPr>
      <w:r w:rsidRPr="003E356A">
        <w:rPr>
          <w:rStyle w:val="cf01"/>
          <w:rFonts w:ascii="Times New Roman" w:hAnsi="Times New Roman" w:cs="Times New Roman"/>
        </w:rPr>
        <w:t>* Ret til at gøre indsigelse mod, at behandling af oplysninger om en selv finder sted. Hvis indsigelsen er berettiget, betyder det normalt, at oplysningerne skal slettes.</w:t>
      </w:r>
    </w:p>
    <w:p w14:paraId="7E750403" w14:textId="77777777" w:rsidR="00153DF3" w:rsidRPr="003E356A" w:rsidRDefault="00153DF3" w:rsidP="003E356A">
      <w:pPr>
        <w:pStyle w:val="pf0"/>
        <w:rPr>
          <w:rStyle w:val="cf01"/>
          <w:rFonts w:ascii="Times New Roman" w:hAnsi="Times New Roman" w:cs="Times New Roman"/>
        </w:rPr>
      </w:pPr>
      <w:r w:rsidRPr="003E356A">
        <w:rPr>
          <w:rStyle w:val="cf01"/>
          <w:rFonts w:ascii="Times New Roman" w:hAnsi="Times New Roman" w:cs="Times New Roman"/>
        </w:rPr>
        <w:t>* Ret til at gøre indsigelse mod, at oplysninger om en selv videregives med henblik på markedsføring.</w:t>
      </w:r>
    </w:p>
    <w:p w14:paraId="6A27E0EC" w14:textId="77777777" w:rsidR="00153DF3" w:rsidRPr="003E356A" w:rsidRDefault="00153DF3" w:rsidP="003E356A">
      <w:pPr>
        <w:pStyle w:val="pf0"/>
        <w:rPr>
          <w:rStyle w:val="cf01"/>
          <w:rFonts w:ascii="Times New Roman" w:hAnsi="Times New Roman" w:cs="Times New Roman"/>
        </w:rPr>
      </w:pPr>
      <w:r w:rsidRPr="003E356A">
        <w:rPr>
          <w:rStyle w:val="cf01"/>
          <w:rFonts w:ascii="Times New Roman" w:hAnsi="Times New Roman" w:cs="Times New Roman"/>
        </w:rPr>
        <w:t>* Ret til at gøre indsigelse mod, at man undergives afgørelser, der har retsvirkninger for eller i øvrigt berører en selv i væsentlig grad, og som alene er truffet på grundlag af elektronisk databehandling. Det kan f.eks. være, hvis en arbejdsgiver overlader det til en computer at afgøre, om en jobansøger skal afvises.</w:t>
      </w:r>
    </w:p>
    <w:p w14:paraId="16ECA510" w14:textId="77777777" w:rsidR="00153DF3" w:rsidRPr="003E356A" w:rsidRDefault="00153DF3" w:rsidP="003E356A">
      <w:pPr>
        <w:pStyle w:val="pf0"/>
        <w:rPr>
          <w:rStyle w:val="cf01"/>
          <w:rFonts w:ascii="Times New Roman" w:hAnsi="Times New Roman" w:cs="Times New Roman"/>
        </w:rPr>
      </w:pPr>
      <w:r w:rsidRPr="003E356A">
        <w:rPr>
          <w:rStyle w:val="cf01"/>
          <w:rFonts w:ascii="Times New Roman" w:hAnsi="Times New Roman" w:cs="Times New Roman"/>
        </w:rPr>
        <w:t>* Ret til at få urigtige eller vildledende oplysninger om en selv rettet, slettet eller blokeret, og ret til at forlange, at andre, der har modtaget oplysningerne, orienteres om dette.</w:t>
      </w:r>
    </w:p>
    <w:p w14:paraId="0F851CCC" w14:textId="77777777" w:rsidR="00153DF3" w:rsidRPr="003E356A" w:rsidRDefault="00153DF3" w:rsidP="003E356A">
      <w:pPr>
        <w:pStyle w:val="pf0"/>
        <w:rPr>
          <w:rStyle w:val="cf01"/>
          <w:rFonts w:ascii="Times New Roman" w:hAnsi="Times New Roman" w:cs="Times New Roman"/>
        </w:rPr>
      </w:pPr>
      <w:r w:rsidRPr="003E356A">
        <w:rPr>
          <w:rStyle w:val="cf01"/>
          <w:rFonts w:ascii="Times New Roman" w:hAnsi="Times New Roman" w:cs="Times New Roman"/>
        </w:rPr>
        <w:t>* Ret til at tilbagekalde et samtykke.</w:t>
      </w:r>
    </w:p>
    <w:p w14:paraId="00AE8A9E" w14:textId="77777777" w:rsidR="00153DF3" w:rsidRPr="003E356A" w:rsidRDefault="00153DF3" w:rsidP="003E356A">
      <w:pPr>
        <w:pStyle w:val="pf0"/>
        <w:rPr>
          <w:rStyle w:val="cf01"/>
          <w:rFonts w:ascii="Times New Roman" w:hAnsi="Times New Roman" w:cs="Times New Roman"/>
        </w:rPr>
      </w:pPr>
      <w:r w:rsidRPr="003E356A">
        <w:rPr>
          <w:rStyle w:val="cf01"/>
          <w:rFonts w:ascii="Times New Roman" w:hAnsi="Times New Roman" w:cs="Times New Roman"/>
        </w:rPr>
        <w:t>* Ret til at klage til Datatilsynet over behandling af personoplysninger om en selv.</w:t>
      </w:r>
    </w:p>
    <w:p w14:paraId="43086DF8" w14:textId="77777777" w:rsidR="00153DF3" w:rsidRPr="003E356A" w:rsidRDefault="00153DF3" w:rsidP="003E356A">
      <w:pPr>
        <w:pStyle w:val="pf0"/>
        <w:rPr>
          <w:sz w:val="20"/>
          <w:szCs w:val="20"/>
        </w:rPr>
      </w:pPr>
      <w:r w:rsidRPr="003E356A">
        <w:rPr>
          <w:rStyle w:val="cf01"/>
          <w:rFonts w:ascii="Times New Roman" w:hAnsi="Times New Roman" w:cs="Times New Roman"/>
        </w:rPr>
        <w:t xml:space="preserve">• Ret til indsigelse Du har i visse tilfælde ret til at gøre indsigelse mod forvaltningen ellers lovlige behandling af dine personoplysninger. </w:t>
      </w:r>
    </w:p>
    <w:p w14:paraId="3F25A975" w14:textId="2EBFC240" w:rsidR="00153DF3" w:rsidRDefault="00153DF3" w:rsidP="003E356A">
      <w:pPr>
        <w:pStyle w:val="pf0"/>
        <w:rPr>
          <w:rStyle w:val="cf01"/>
          <w:rFonts w:ascii="Times New Roman" w:hAnsi="Times New Roman" w:cs="Times New Roman"/>
        </w:rPr>
      </w:pPr>
      <w:r w:rsidRPr="003E356A">
        <w:rPr>
          <w:rStyle w:val="cf01"/>
          <w:rFonts w:ascii="Times New Roman" w:hAnsi="Times New Roman" w:cs="Times New Roman"/>
        </w:rPr>
        <w:t xml:space="preserve">Du kan læse mere om dine rettigheder i Datatilsynets vejledning om de registreredes rettigheder, som du finder på </w:t>
      </w:r>
      <w:hyperlink r:id="rId4" w:history="1">
        <w:r w:rsidRPr="003E356A">
          <w:rPr>
            <w:rStyle w:val="cf01"/>
            <w:rFonts w:ascii="Times New Roman" w:hAnsi="Times New Roman" w:cs="Times New Roman"/>
            <w:color w:val="0000FF"/>
            <w:u w:val="single"/>
          </w:rPr>
          <w:t>https://www.datatilsynet.dk/rigsfaellesskabet</w:t>
        </w:r>
      </w:hyperlink>
      <w:r w:rsidRPr="003E356A">
        <w:rPr>
          <w:rStyle w:val="cf01"/>
          <w:rFonts w:ascii="Times New Roman" w:hAnsi="Times New Roman" w:cs="Times New Roman"/>
        </w:rPr>
        <w:t xml:space="preserve"> </w:t>
      </w:r>
    </w:p>
    <w:p w14:paraId="4A6DB28C" w14:textId="77777777" w:rsidR="003E356A" w:rsidRPr="003E356A" w:rsidRDefault="003E356A" w:rsidP="003E356A">
      <w:pPr>
        <w:pStyle w:val="pf0"/>
        <w:rPr>
          <w:sz w:val="18"/>
          <w:szCs w:val="18"/>
        </w:rPr>
      </w:pPr>
    </w:p>
    <w:p w14:paraId="168552B8" w14:textId="77777777" w:rsidR="00153DF3" w:rsidRPr="003E356A" w:rsidRDefault="00153DF3" w:rsidP="003E356A">
      <w:pPr>
        <w:pStyle w:val="pf0"/>
        <w:rPr>
          <w:sz w:val="18"/>
          <w:szCs w:val="18"/>
        </w:rPr>
      </w:pPr>
      <w:r w:rsidRPr="003E356A">
        <w:rPr>
          <w:rStyle w:val="cf21"/>
          <w:rFonts w:ascii="Times New Roman" w:hAnsi="Times New Roman" w:cs="Times New Roman"/>
        </w:rPr>
        <w:t>Forvaltningen er ansvarlige for behandlingen af dine personoplysninger</w:t>
      </w:r>
    </w:p>
    <w:p w14:paraId="13C32D9F" w14:textId="77777777" w:rsidR="00153DF3" w:rsidRPr="003E356A" w:rsidRDefault="00153DF3" w:rsidP="003E356A">
      <w:pPr>
        <w:pStyle w:val="pf0"/>
        <w:rPr>
          <w:sz w:val="18"/>
          <w:szCs w:val="18"/>
        </w:rPr>
      </w:pPr>
      <w:r w:rsidRPr="003E356A">
        <w:rPr>
          <w:rStyle w:val="cf01"/>
          <w:rFonts w:ascii="Times New Roman" w:hAnsi="Times New Roman" w:cs="Times New Roman"/>
        </w:rPr>
        <w:t xml:space="preserve">Forvaltningen er ansvarlige for behandlingen af de personoplysninger, vi har modtaget om dit barn/dig. Har du spørgsmål, er du velkommen til at kontakte os. </w:t>
      </w:r>
    </w:p>
    <w:p w14:paraId="69E5862E" w14:textId="77777777" w:rsidR="003E356A" w:rsidRDefault="00153DF3" w:rsidP="003E356A">
      <w:pPr>
        <w:pStyle w:val="pf0"/>
        <w:rPr>
          <w:rStyle w:val="cf01"/>
          <w:rFonts w:ascii="Times New Roman" w:hAnsi="Times New Roman" w:cs="Times New Roman"/>
        </w:rPr>
      </w:pPr>
      <w:r w:rsidRPr="003E356A">
        <w:rPr>
          <w:rStyle w:val="cf01"/>
          <w:rFonts w:ascii="Times New Roman" w:hAnsi="Times New Roman" w:cs="Times New Roman"/>
        </w:rPr>
        <w:t xml:space="preserve">Vil du klage? Du har ret til at klage til Datatilsynet, hvis du er utilfreds med den måde, forvaltningen behandler dine oplysninger på. Du kan finde mere information og kontaktoplysninger på: </w:t>
      </w:r>
      <w:hyperlink r:id="rId5" w:history="1">
        <w:r w:rsidRPr="003E356A">
          <w:rPr>
            <w:rStyle w:val="Hyperlink"/>
            <w:sz w:val="18"/>
            <w:szCs w:val="18"/>
          </w:rPr>
          <w:t>www.datatilsynet.dk</w:t>
        </w:r>
      </w:hyperlink>
      <w:r w:rsidRPr="003E356A">
        <w:rPr>
          <w:rStyle w:val="cf01"/>
          <w:rFonts w:ascii="Times New Roman" w:hAnsi="Times New Roman" w:cs="Times New Roman"/>
        </w:rPr>
        <w:t xml:space="preserve"> </w:t>
      </w:r>
    </w:p>
    <w:p w14:paraId="72E11C7B" w14:textId="49E82523" w:rsidR="00153DF3" w:rsidRPr="003E356A" w:rsidRDefault="00153DF3" w:rsidP="003E356A">
      <w:pPr>
        <w:pStyle w:val="pf0"/>
        <w:rPr>
          <w:sz w:val="18"/>
          <w:szCs w:val="18"/>
        </w:rPr>
      </w:pPr>
      <w:r w:rsidRPr="003E356A">
        <w:rPr>
          <w:rStyle w:val="cf21"/>
          <w:rFonts w:ascii="Times New Roman" w:hAnsi="Times New Roman" w:cs="Times New Roman"/>
        </w:rPr>
        <w:lastRenderedPageBreak/>
        <w:t xml:space="preserve">Landstingslov om sagsbehandling i den offentlige forvaltning (uddrag) </w:t>
      </w:r>
    </w:p>
    <w:p w14:paraId="410E90EC" w14:textId="77777777" w:rsidR="00153DF3" w:rsidRPr="003E356A" w:rsidRDefault="00153DF3" w:rsidP="003E356A">
      <w:pPr>
        <w:pStyle w:val="pf0"/>
        <w:rPr>
          <w:sz w:val="18"/>
          <w:szCs w:val="18"/>
        </w:rPr>
      </w:pPr>
      <w:r w:rsidRPr="003E356A">
        <w:rPr>
          <w:rStyle w:val="cf01"/>
          <w:rFonts w:ascii="Times New Roman" w:hAnsi="Times New Roman" w:cs="Times New Roman"/>
        </w:rPr>
        <w:t>Tavshedspligt</w:t>
      </w:r>
    </w:p>
    <w:p w14:paraId="66DA797C" w14:textId="77777777" w:rsidR="00153DF3" w:rsidRPr="003E356A" w:rsidRDefault="00153DF3" w:rsidP="003E356A">
      <w:pPr>
        <w:pStyle w:val="pf0"/>
        <w:rPr>
          <w:sz w:val="18"/>
          <w:szCs w:val="18"/>
        </w:rPr>
      </w:pPr>
      <w:r w:rsidRPr="003E356A">
        <w:rPr>
          <w:rStyle w:val="cf01"/>
          <w:rFonts w:ascii="Times New Roman" w:hAnsi="Times New Roman" w:cs="Times New Roman"/>
        </w:rPr>
        <w:t xml:space="preserve">”§ 27. Den, der virker inden for den offentlige forvaltning, har tavshedspligt, jf. kriminallovens § 29, når en oplysning ved lov eller anden gyldig bestemmelse er betegnet som fortrolig, eller når det i øvrigt er nødvendigt at hemmeligholde den for at varetage væsentlige hensyn til offentlige eller private interesser, herunder navnlig til </w:t>
      </w:r>
    </w:p>
    <w:p w14:paraId="66737C63" w14:textId="77777777" w:rsidR="00153DF3" w:rsidRPr="003E356A" w:rsidRDefault="00153DF3" w:rsidP="003E356A">
      <w:pPr>
        <w:pStyle w:val="pf0"/>
        <w:rPr>
          <w:sz w:val="18"/>
          <w:szCs w:val="18"/>
        </w:rPr>
      </w:pPr>
      <w:r w:rsidRPr="003E356A">
        <w:rPr>
          <w:rStyle w:val="cf01"/>
          <w:rFonts w:ascii="Times New Roman" w:hAnsi="Times New Roman" w:cs="Times New Roman"/>
        </w:rPr>
        <w:t xml:space="preserve">1) rigets sikkerhed eller forsvar, </w:t>
      </w:r>
    </w:p>
    <w:p w14:paraId="7777C2D8" w14:textId="77777777" w:rsidR="00153DF3" w:rsidRPr="003E356A" w:rsidRDefault="00153DF3" w:rsidP="003E356A">
      <w:pPr>
        <w:pStyle w:val="pf0"/>
        <w:rPr>
          <w:sz w:val="18"/>
          <w:szCs w:val="18"/>
        </w:rPr>
      </w:pPr>
      <w:r w:rsidRPr="003E356A">
        <w:rPr>
          <w:rStyle w:val="cf01"/>
          <w:rFonts w:ascii="Times New Roman" w:hAnsi="Times New Roman" w:cs="Times New Roman"/>
        </w:rPr>
        <w:t xml:space="preserve">2) rigets udenrigspolitiske eller udenrigsøkonomiske interesser, herunder forholdet til fremmede magter eller mellemfolkelige institutioner </w:t>
      </w:r>
    </w:p>
    <w:p w14:paraId="487AD35A" w14:textId="77777777" w:rsidR="00153DF3" w:rsidRPr="003E356A" w:rsidRDefault="00153DF3" w:rsidP="003E356A">
      <w:pPr>
        <w:pStyle w:val="pf0"/>
        <w:rPr>
          <w:sz w:val="18"/>
          <w:szCs w:val="18"/>
        </w:rPr>
      </w:pPr>
      <w:r w:rsidRPr="003E356A">
        <w:rPr>
          <w:rStyle w:val="cf01"/>
          <w:rFonts w:ascii="Times New Roman" w:hAnsi="Times New Roman" w:cs="Times New Roman"/>
        </w:rPr>
        <w:t xml:space="preserve">3) forebyggelse, efterforskning og forfølgning af lovovertrædelser samt fuldbyrdelse af kriminalretlige domme og beskyttelse af sigtede, vidner eller andre i sager om kriminalretlig eller disciplinær forfølgning, </w:t>
      </w:r>
    </w:p>
    <w:p w14:paraId="2B0AF957" w14:textId="77777777" w:rsidR="00153DF3" w:rsidRPr="003E356A" w:rsidRDefault="00153DF3" w:rsidP="003E356A">
      <w:pPr>
        <w:pStyle w:val="pf0"/>
        <w:rPr>
          <w:sz w:val="18"/>
          <w:szCs w:val="18"/>
        </w:rPr>
      </w:pPr>
      <w:r w:rsidRPr="003E356A">
        <w:rPr>
          <w:rStyle w:val="cf01"/>
          <w:rFonts w:ascii="Times New Roman" w:hAnsi="Times New Roman" w:cs="Times New Roman"/>
        </w:rPr>
        <w:t>4) gennemførelse af offentlig kontrol-, regulerings eller planlægningsvirksomhed eller af påtænkte foranstaltninger i henhold til skatte- og afgiftslovgivningen</w:t>
      </w:r>
    </w:p>
    <w:p w14:paraId="5F0C49AF" w14:textId="77777777" w:rsidR="00153DF3" w:rsidRPr="003E356A" w:rsidRDefault="00153DF3" w:rsidP="003E356A">
      <w:pPr>
        <w:pStyle w:val="pf0"/>
        <w:rPr>
          <w:sz w:val="18"/>
          <w:szCs w:val="18"/>
        </w:rPr>
      </w:pPr>
      <w:r w:rsidRPr="003E356A">
        <w:rPr>
          <w:rStyle w:val="cf01"/>
          <w:rFonts w:ascii="Times New Roman" w:hAnsi="Times New Roman" w:cs="Times New Roman"/>
        </w:rPr>
        <w:t>5) det offentliges økonomiske interesser, herunder udførelsen af det offentliges forretningsvirksomhed, 6) enkeltpersoners eller private selskabers eller foreningers interesse i at beskytte oplysninger om deres personlige eller interne, herunder økonomiske, forhold, eller</w:t>
      </w:r>
    </w:p>
    <w:p w14:paraId="7573988F" w14:textId="77777777" w:rsidR="00153DF3" w:rsidRPr="003E356A" w:rsidRDefault="00153DF3" w:rsidP="003E356A">
      <w:pPr>
        <w:pStyle w:val="pf0"/>
        <w:rPr>
          <w:sz w:val="18"/>
          <w:szCs w:val="18"/>
        </w:rPr>
      </w:pPr>
      <w:r w:rsidRPr="003E356A">
        <w:rPr>
          <w:rStyle w:val="cf01"/>
          <w:rFonts w:ascii="Times New Roman" w:hAnsi="Times New Roman" w:cs="Times New Roman"/>
        </w:rPr>
        <w:t xml:space="preserve">7) enkeltpersoners eller private selskabers eller foreningers økonomiske interesse i at beskytte oplysninger om tekniske indretninger eller fremgangsmåder eller om drifts- eller forretningsforhold.  </w:t>
      </w:r>
    </w:p>
    <w:p w14:paraId="6EB0ABEB" w14:textId="77777777" w:rsidR="00153DF3" w:rsidRPr="003E356A" w:rsidRDefault="00153DF3" w:rsidP="003E356A">
      <w:pPr>
        <w:pStyle w:val="pf0"/>
        <w:rPr>
          <w:sz w:val="18"/>
          <w:szCs w:val="18"/>
        </w:rPr>
      </w:pPr>
      <w:r w:rsidRPr="003E356A">
        <w:rPr>
          <w:rStyle w:val="cf01"/>
          <w:rFonts w:ascii="Times New Roman" w:hAnsi="Times New Roman" w:cs="Times New Roman"/>
        </w:rPr>
        <w:t>Stk. 2. Inden for den offentlige forvaltning kan der kun pålægges tavshedspligt med hensyn til en oplysning, når det er nødvendigt at hemmeligholde den for at varetage væsentlige hensyn til bestemte offentlige eller private interesser som nævnt i stk. 1.</w:t>
      </w:r>
    </w:p>
    <w:p w14:paraId="0AC04DE3" w14:textId="77777777" w:rsidR="00153DF3" w:rsidRPr="003E356A" w:rsidRDefault="00153DF3" w:rsidP="003E356A">
      <w:pPr>
        <w:pStyle w:val="pf0"/>
        <w:rPr>
          <w:sz w:val="18"/>
          <w:szCs w:val="18"/>
        </w:rPr>
      </w:pPr>
      <w:r w:rsidRPr="003E356A">
        <w:rPr>
          <w:rStyle w:val="cf01"/>
          <w:rFonts w:ascii="Times New Roman" w:hAnsi="Times New Roman" w:cs="Times New Roman"/>
        </w:rPr>
        <w:t>Stk. 3. En forvaltningsmyndighed kan bestemme, at en person uden for den offentlige forvaltning har tavshedspligt med hensyn til fortrolige oplysninger, som myndigheden videregiver til den pågældende uden at være forpligtet hertil. Stk. 4. Fastsættes der i henhold til § 1, stk. 2, regler om tavshedspligt, eller pålægges der tavshedspligt efter stk. 3, finder kriminallovens § 29 tilsvarende anvendelse på overtrædelse af sådanne regler eller pålæg.”</w:t>
      </w:r>
    </w:p>
    <w:p w14:paraId="0E78A627" w14:textId="77777777" w:rsidR="00153DF3" w:rsidRPr="003E356A" w:rsidRDefault="00153DF3" w:rsidP="003E356A">
      <w:pPr>
        <w:pStyle w:val="pf0"/>
        <w:rPr>
          <w:sz w:val="18"/>
          <w:szCs w:val="18"/>
        </w:rPr>
      </w:pPr>
      <w:r w:rsidRPr="003E356A">
        <w:rPr>
          <w:rStyle w:val="cf31"/>
          <w:rFonts w:ascii="Times New Roman" w:eastAsiaTheme="majorEastAsia" w:hAnsi="Times New Roman" w:cs="Times New Roman"/>
        </w:rPr>
        <w:t xml:space="preserve">Videregivelse af oplysninger til en anden forvaltningsmyndighed </w:t>
      </w:r>
    </w:p>
    <w:p w14:paraId="458AF1D8" w14:textId="77777777" w:rsidR="00153DF3" w:rsidRPr="003E356A" w:rsidRDefault="00153DF3" w:rsidP="003E356A">
      <w:pPr>
        <w:pStyle w:val="pf0"/>
        <w:rPr>
          <w:sz w:val="18"/>
          <w:szCs w:val="18"/>
        </w:rPr>
      </w:pPr>
      <w:r w:rsidRPr="003E356A">
        <w:rPr>
          <w:rStyle w:val="cf01"/>
          <w:rFonts w:ascii="Times New Roman" w:hAnsi="Times New Roman" w:cs="Times New Roman"/>
        </w:rPr>
        <w:t>”§ 28. Oplysninger om enkeltpersoners rent private forhold, herunder oplysninger om race, religion og hudfarve, om politiske, foreningsmæssige , seksuelle og kriminelle forhold samt oplysninger om helbredsforhold, væsentlige sociale problemer og misbrug af nydelsesmidler og lignende, må ikke videregives til en anden forvaltningsmyndighed. Stk. 2. Videregivelse af de i stk. 1 nævnte oplysninger kan dog ske, når 1) den, oplysningen angår, har givet samtykke, 2) den, oplysningen vedrører, er afskåret fra at give samtykke, såfremt videregivelsen utvivlsomt sker til varetagelse af den pågældendes interesser,</w:t>
      </w:r>
    </w:p>
    <w:p w14:paraId="7E6CD6D6" w14:textId="77777777" w:rsidR="00153DF3" w:rsidRPr="003E356A" w:rsidRDefault="00153DF3" w:rsidP="003E356A">
      <w:pPr>
        <w:pStyle w:val="pf0"/>
        <w:rPr>
          <w:sz w:val="18"/>
          <w:szCs w:val="18"/>
        </w:rPr>
      </w:pPr>
      <w:r w:rsidRPr="003E356A">
        <w:rPr>
          <w:rStyle w:val="cf01"/>
          <w:rFonts w:ascii="Times New Roman" w:hAnsi="Times New Roman" w:cs="Times New Roman"/>
        </w:rPr>
        <w:t xml:space="preserve">4) videregivelsen sker til varetagelse af private eller offentlige interesser, der klart overstiger hensynet til de interesser, der begrunder hemmeligholdelse, herunder hensynet til den, oplysningen angår, eller </w:t>
      </w:r>
    </w:p>
    <w:p w14:paraId="307ADB1C" w14:textId="77777777" w:rsidR="00153DF3" w:rsidRPr="003E356A" w:rsidRDefault="00153DF3" w:rsidP="003E356A">
      <w:pPr>
        <w:pStyle w:val="pf0"/>
        <w:rPr>
          <w:sz w:val="18"/>
          <w:szCs w:val="18"/>
        </w:rPr>
      </w:pPr>
      <w:r w:rsidRPr="003E356A">
        <w:rPr>
          <w:rStyle w:val="cf01"/>
          <w:rFonts w:ascii="Times New Roman" w:hAnsi="Times New Roman" w:cs="Times New Roman"/>
        </w:rPr>
        <w:t xml:space="preserve">5) videregivelsen er et nødvendigt led i sagens behandling eller er nødvendig for, at en myndighed kan gennemføre tilsyns- eller kontrolopgaver. </w:t>
      </w:r>
    </w:p>
    <w:p w14:paraId="74349550" w14:textId="77777777" w:rsidR="00153DF3" w:rsidRPr="003E356A" w:rsidRDefault="00153DF3" w:rsidP="003E356A">
      <w:pPr>
        <w:pStyle w:val="pf0"/>
        <w:rPr>
          <w:sz w:val="18"/>
          <w:szCs w:val="18"/>
        </w:rPr>
      </w:pPr>
      <w:r w:rsidRPr="003E356A">
        <w:rPr>
          <w:rStyle w:val="cf01"/>
          <w:rFonts w:ascii="Times New Roman" w:hAnsi="Times New Roman" w:cs="Times New Roman"/>
        </w:rPr>
        <w:t>Stk. 3. Andre fortrolige oplysninger må ud over de i stk. 2 nævnte tilfælde kun videregives til en anden forvaltningsmyndighed, når det må antages, at oplysningen vil være af væsentlig betydning for myndighedens virksomhed eller en afgørelse, myndigheden skal træffe.</w:t>
      </w:r>
    </w:p>
    <w:p w14:paraId="20511D98" w14:textId="77777777" w:rsidR="00153DF3" w:rsidRPr="003E356A" w:rsidRDefault="00153DF3" w:rsidP="003E356A">
      <w:pPr>
        <w:pStyle w:val="pf0"/>
        <w:rPr>
          <w:sz w:val="18"/>
          <w:szCs w:val="18"/>
        </w:rPr>
      </w:pPr>
      <w:r w:rsidRPr="003E356A">
        <w:rPr>
          <w:rStyle w:val="cf01"/>
          <w:rFonts w:ascii="Times New Roman" w:hAnsi="Times New Roman" w:cs="Times New Roman"/>
        </w:rPr>
        <w:t>Stk. 4. Samtykke efter stk. 2, nr. 1, skal meddeles skriftligt og indeholde oplysning om, hvilke type oplysninger der må videregives, til hvem oplysningerne må videregives og til hvilket formål. Kravet om skriftlighed kan dog fraviges, når sagens karakter eller omstændighederne i øvrigt taler derfor.</w:t>
      </w:r>
    </w:p>
    <w:p w14:paraId="62E909B0" w14:textId="77777777" w:rsidR="00153DF3" w:rsidRPr="003E356A" w:rsidRDefault="00153DF3" w:rsidP="003E356A">
      <w:pPr>
        <w:pStyle w:val="pf0"/>
        <w:rPr>
          <w:sz w:val="18"/>
          <w:szCs w:val="18"/>
        </w:rPr>
      </w:pPr>
      <w:r w:rsidRPr="003E356A">
        <w:rPr>
          <w:rStyle w:val="cf01"/>
          <w:rFonts w:ascii="Times New Roman" w:hAnsi="Times New Roman" w:cs="Times New Roman"/>
        </w:rPr>
        <w:t xml:space="preserve">Stk. 5. Samtykke efter stk. 2, nr. 5, bortfalder senest et år efter det er givet. </w:t>
      </w:r>
    </w:p>
    <w:p w14:paraId="21258AFE" w14:textId="77777777" w:rsidR="00153DF3" w:rsidRPr="003E356A" w:rsidRDefault="00153DF3" w:rsidP="003E356A">
      <w:pPr>
        <w:pStyle w:val="pf0"/>
        <w:rPr>
          <w:sz w:val="18"/>
          <w:szCs w:val="18"/>
        </w:rPr>
      </w:pPr>
      <w:r w:rsidRPr="003E356A">
        <w:rPr>
          <w:rStyle w:val="cf01"/>
          <w:rFonts w:ascii="Times New Roman" w:hAnsi="Times New Roman" w:cs="Times New Roman"/>
        </w:rPr>
        <w:lastRenderedPageBreak/>
        <w:t>Stk. 6. Lokale administrative organer, som ved lov er tillagt en selvstændig kompetence, anses som en selvstændig myndighed efter stk. 1 og 3.”</w:t>
      </w:r>
    </w:p>
    <w:p w14:paraId="3851F4E3" w14:textId="77777777" w:rsidR="00153DF3" w:rsidRPr="003E356A" w:rsidRDefault="00153DF3" w:rsidP="003E356A">
      <w:pPr>
        <w:pStyle w:val="pf0"/>
        <w:rPr>
          <w:sz w:val="18"/>
          <w:szCs w:val="18"/>
        </w:rPr>
      </w:pPr>
      <w:r w:rsidRPr="003E356A">
        <w:rPr>
          <w:rStyle w:val="cf31"/>
          <w:rFonts w:ascii="Times New Roman" w:eastAsiaTheme="majorEastAsia" w:hAnsi="Times New Roman" w:cs="Times New Roman"/>
        </w:rPr>
        <w:t xml:space="preserve">Anordning om ikrafttræden for Grønland af lov om behandling af personoplysninger (uddrag) </w:t>
      </w:r>
    </w:p>
    <w:p w14:paraId="3B2C6E4C" w14:textId="77777777" w:rsidR="00153DF3" w:rsidRPr="003E356A" w:rsidRDefault="00153DF3" w:rsidP="003E356A">
      <w:pPr>
        <w:pStyle w:val="pf0"/>
        <w:rPr>
          <w:sz w:val="18"/>
          <w:szCs w:val="18"/>
        </w:rPr>
      </w:pPr>
      <w:r w:rsidRPr="003E356A">
        <w:rPr>
          <w:rStyle w:val="cf01"/>
          <w:rFonts w:ascii="Times New Roman" w:hAnsi="Times New Roman" w:cs="Times New Roman"/>
        </w:rPr>
        <w:t xml:space="preserve">Samtykke </w:t>
      </w:r>
    </w:p>
    <w:p w14:paraId="32903E8A" w14:textId="77777777" w:rsidR="00153DF3" w:rsidRPr="003E356A" w:rsidRDefault="00153DF3" w:rsidP="003E356A">
      <w:pPr>
        <w:pStyle w:val="pf0"/>
        <w:rPr>
          <w:sz w:val="18"/>
          <w:szCs w:val="18"/>
        </w:rPr>
      </w:pPr>
      <w:r w:rsidRPr="003E356A">
        <w:rPr>
          <w:rStyle w:val="cf01"/>
          <w:rFonts w:ascii="Times New Roman" w:hAnsi="Times New Roman" w:cs="Times New Roman"/>
        </w:rPr>
        <w:t xml:space="preserve">”§ 3, nr. 8. Den registreredes samtykke: Enhver frivillig, specifik og informeret viljestilkendegivelse, hvorved den registrerede indvilger i, at oplysninger, der vedrører den pågældende selv, gøres til genstand for behandling. </w:t>
      </w:r>
    </w:p>
    <w:p w14:paraId="62BC014F" w14:textId="77777777" w:rsidR="00153DF3" w:rsidRPr="003E356A" w:rsidRDefault="00153DF3" w:rsidP="003E356A">
      <w:pPr>
        <w:pStyle w:val="pf0"/>
        <w:rPr>
          <w:sz w:val="18"/>
          <w:szCs w:val="18"/>
        </w:rPr>
      </w:pPr>
      <w:r w:rsidRPr="003E356A">
        <w:rPr>
          <w:rStyle w:val="cf01"/>
          <w:rFonts w:ascii="Times New Roman" w:hAnsi="Times New Roman" w:cs="Times New Roman"/>
        </w:rPr>
        <w:t>Behandling af oplysninger</w:t>
      </w:r>
    </w:p>
    <w:p w14:paraId="618B10FC" w14:textId="77777777" w:rsidR="00153DF3" w:rsidRPr="003E356A" w:rsidRDefault="00153DF3" w:rsidP="003E356A">
      <w:pPr>
        <w:pStyle w:val="pf0"/>
        <w:rPr>
          <w:sz w:val="18"/>
          <w:szCs w:val="18"/>
        </w:rPr>
      </w:pPr>
      <w:r w:rsidRPr="003E356A">
        <w:rPr>
          <w:rStyle w:val="cf01"/>
          <w:rFonts w:ascii="Times New Roman" w:hAnsi="Times New Roman" w:cs="Times New Roman"/>
        </w:rPr>
        <w:t xml:space="preserve">§ 5. Oplysninger skal behandles i overensstemmelse med god databehandlingsskik. </w:t>
      </w:r>
    </w:p>
    <w:p w14:paraId="2F1772DB" w14:textId="77777777" w:rsidR="00153DF3" w:rsidRPr="003E356A" w:rsidRDefault="00153DF3" w:rsidP="003E356A">
      <w:pPr>
        <w:pStyle w:val="pf0"/>
        <w:rPr>
          <w:sz w:val="18"/>
          <w:szCs w:val="18"/>
        </w:rPr>
      </w:pPr>
      <w:r w:rsidRPr="003E356A">
        <w:rPr>
          <w:rStyle w:val="cf01"/>
          <w:rFonts w:ascii="Times New Roman" w:hAnsi="Times New Roman" w:cs="Times New Roman"/>
        </w:rPr>
        <w:t>Stk. 2. Indsamling af oplysninger skal ske til udtrykkeligt angivne og saglige formål, og senere behandling må ikke være uforenelig med disse formål. Senere behandling af oplysninger, der alene sker i historisk, statistisk eller videnskabeligt øjemed, anses ikke for uforenelig med de formål, hvortil oplysningerne er indsamlet.</w:t>
      </w:r>
    </w:p>
    <w:p w14:paraId="319E1732" w14:textId="77777777" w:rsidR="00153DF3" w:rsidRPr="003E356A" w:rsidRDefault="00153DF3" w:rsidP="003E356A">
      <w:pPr>
        <w:pStyle w:val="pf0"/>
        <w:rPr>
          <w:sz w:val="18"/>
          <w:szCs w:val="18"/>
        </w:rPr>
      </w:pPr>
      <w:r w:rsidRPr="003E356A">
        <w:rPr>
          <w:rStyle w:val="cf01"/>
          <w:rFonts w:ascii="Times New Roman" w:hAnsi="Times New Roman" w:cs="Times New Roman"/>
        </w:rPr>
        <w:t>Stk. 3. Oplysninger, som behandles, skal være relevante og tilstrækkelige og ikke omfatte mere, end hvad der kræves til opfyldelse af de formål, hvortil oplysningerne indsamles, og de formål, hvortil oplysningerne senere behandles.</w:t>
      </w:r>
    </w:p>
    <w:p w14:paraId="18ECB8A0" w14:textId="77777777" w:rsidR="00153DF3" w:rsidRPr="003E356A" w:rsidRDefault="00153DF3" w:rsidP="003E356A">
      <w:pPr>
        <w:pStyle w:val="pf0"/>
        <w:rPr>
          <w:sz w:val="18"/>
          <w:szCs w:val="18"/>
        </w:rPr>
      </w:pPr>
      <w:r w:rsidRPr="003E356A">
        <w:rPr>
          <w:rStyle w:val="cf01"/>
          <w:rFonts w:ascii="Times New Roman" w:hAnsi="Times New Roman" w:cs="Times New Roman"/>
        </w:rPr>
        <w:t>Stk. 4. Behandling af oplysninger skal tilrettelægges således, at der foretages fornøden ajourføring af oplysningerne. Der skal endvidere foretages den fornødne kontrol for at sikre, at der ikke behandles urigtige eller vildledende oplysninger. Oplysninger, der viser sig urigtige eller vildledende, skal snarest muligt slettes eller berigtiges.</w:t>
      </w:r>
    </w:p>
    <w:p w14:paraId="4C739556" w14:textId="77777777" w:rsidR="00153DF3" w:rsidRPr="003E356A" w:rsidRDefault="00153DF3" w:rsidP="003E356A">
      <w:pPr>
        <w:pStyle w:val="pf0"/>
        <w:rPr>
          <w:sz w:val="18"/>
          <w:szCs w:val="18"/>
        </w:rPr>
      </w:pPr>
      <w:r w:rsidRPr="003E356A">
        <w:rPr>
          <w:rStyle w:val="cf01"/>
          <w:rFonts w:ascii="Times New Roman" w:hAnsi="Times New Roman" w:cs="Times New Roman"/>
        </w:rPr>
        <w:t>Stk. 5. Indsamlede oplysninger må ikke opbevares på en måde, der giver mulighed for at identificere den registrerede i et længere tidsrum end det, der er nødvendigt af hensyn til de formål, hvortil oplysningerne behandles.</w:t>
      </w:r>
    </w:p>
    <w:p w14:paraId="0934DB76" w14:textId="77777777" w:rsidR="00153DF3" w:rsidRPr="003E356A" w:rsidRDefault="00153DF3" w:rsidP="003E356A">
      <w:pPr>
        <w:pStyle w:val="pf0"/>
        <w:rPr>
          <w:sz w:val="18"/>
          <w:szCs w:val="18"/>
        </w:rPr>
      </w:pPr>
      <w:r w:rsidRPr="003E356A">
        <w:rPr>
          <w:rStyle w:val="cf01"/>
          <w:rFonts w:ascii="Times New Roman" w:hAnsi="Times New Roman" w:cs="Times New Roman"/>
        </w:rPr>
        <w:t xml:space="preserve">§ 6. Behandling af oplysninger må kun finde sted, hvis </w:t>
      </w:r>
    </w:p>
    <w:p w14:paraId="4BD401D4" w14:textId="77777777" w:rsidR="00153DF3" w:rsidRPr="003E356A" w:rsidRDefault="00153DF3" w:rsidP="003E356A">
      <w:pPr>
        <w:pStyle w:val="pf0"/>
        <w:rPr>
          <w:sz w:val="18"/>
          <w:szCs w:val="18"/>
        </w:rPr>
      </w:pPr>
      <w:r w:rsidRPr="003E356A">
        <w:rPr>
          <w:rStyle w:val="cf01"/>
          <w:rFonts w:ascii="Times New Roman" w:hAnsi="Times New Roman" w:cs="Times New Roman"/>
        </w:rPr>
        <w:t>1) den registrerede har givet sit udtrykkelige samtykke hertil,</w:t>
      </w:r>
    </w:p>
    <w:p w14:paraId="1F56F231" w14:textId="77777777" w:rsidR="00153DF3" w:rsidRPr="003E356A" w:rsidRDefault="00153DF3" w:rsidP="003E356A">
      <w:pPr>
        <w:pStyle w:val="pf0"/>
        <w:rPr>
          <w:sz w:val="18"/>
          <w:szCs w:val="18"/>
        </w:rPr>
      </w:pPr>
      <w:r w:rsidRPr="003E356A">
        <w:rPr>
          <w:rStyle w:val="cf01"/>
          <w:rFonts w:ascii="Times New Roman" w:hAnsi="Times New Roman" w:cs="Times New Roman"/>
        </w:rPr>
        <w:t xml:space="preserve">2) behandlingen er nødvendig af hensyn til opfyldelsen af en aftale, som den registrerede er part i, eller af hensyn til gennemførelse af foranstaltninger, der træffes på den registreredes anmodning forud for indgåelsen af en sådan aftale, </w:t>
      </w:r>
    </w:p>
    <w:p w14:paraId="659602E9" w14:textId="77777777" w:rsidR="00153DF3" w:rsidRPr="003E356A" w:rsidRDefault="00153DF3" w:rsidP="003E356A">
      <w:pPr>
        <w:pStyle w:val="pf0"/>
        <w:rPr>
          <w:sz w:val="18"/>
          <w:szCs w:val="18"/>
        </w:rPr>
      </w:pPr>
      <w:r w:rsidRPr="003E356A">
        <w:rPr>
          <w:rStyle w:val="cf01"/>
          <w:rFonts w:ascii="Times New Roman" w:hAnsi="Times New Roman" w:cs="Times New Roman"/>
        </w:rPr>
        <w:t>3) behandlingen er nødvendig for at overholde en retlig forpligtelse, som påhviler den dataansvarlige,</w:t>
      </w:r>
    </w:p>
    <w:p w14:paraId="46FA9EED" w14:textId="77777777" w:rsidR="00153DF3" w:rsidRPr="003E356A" w:rsidRDefault="00153DF3" w:rsidP="003E356A">
      <w:pPr>
        <w:pStyle w:val="pf0"/>
        <w:rPr>
          <w:sz w:val="18"/>
          <w:szCs w:val="18"/>
        </w:rPr>
      </w:pPr>
      <w:r w:rsidRPr="003E356A">
        <w:rPr>
          <w:rStyle w:val="cf01"/>
          <w:rFonts w:ascii="Times New Roman" w:hAnsi="Times New Roman" w:cs="Times New Roman"/>
        </w:rPr>
        <w:t xml:space="preserve">4) behandlingen er nødvendig for at beskytte den registreredes vitale interesser, </w:t>
      </w:r>
    </w:p>
    <w:p w14:paraId="17AFD4B9" w14:textId="77777777" w:rsidR="00153DF3" w:rsidRPr="003E356A" w:rsidRDefault="00153DF3" w:rsidP="003E356A">
      <w:pPr>
        <w:pStyle w:val="pf0"/>
        <w:rPr>
          <w:sz w:val="18"/>
          <w:szCs w:val="18"/>
        </w:rPr>
      </w:pPr>
      <w:r w:rsidRPr="003E356A">
        <w:rPr>
          <w:rStyle w:val="cf01"/>
          <w:rFonts w:ascii="Times New Roman" w:hAnsi="Times New Roman" w:cs="Times New Roman"/>
        </w:rPr>
        <w:t>5) behandlingen er nødvendig af hensyn til udførelsen af en opgave i samfundets interesse,</w:t>
      </w:r>
    </w:p>
    <w:p w14:paraId="4F8082E4" w14:textId="77777777" w:rsidR="00153DF3" w:rsidRPr="003E356A" w:rsidRDefault="00153DF3" w:rsidP="003E356A">
      <w:pPr>
        <w:pStyle w:val="pf0"/>
        <w:rPr>
          <w:sz w:val="18"/>
          <w:szCs w:val="18"/>
        </w:rPr>
      </w:pPr>
      <w:r w:rsidRPr="003E356A">
        <w:rPr>
          <w:rStyle w:val="cf01"/>
          <w:rFonts w:ascii="Times New Roman" w:hAnsi="Times New Roman" w:cs="Times New Roman"/>
        </w:rPr>
        <w:t>6) behandlingen er nødvendig af hensyn til udførelsen af en opgave, der henhører under offentlig myndighedsudøvelse, som den dataansvarlige eller en tredjemand, til hvem oplysningerne videregives, har fået pålagt, eller</w:t>
      </w:r>
    </w:p>
    <w:p w14:paraId="102A3BD3" w14:textId="77777777" w:rsidR="00153DF3" w:rsidRPr="003E356A" w:rsidRDefault="00153DF3" w:rsidP="003E356A">
      <w:pPr>
        <w:pStyle w:val="pf0"/>
        <w:rPr>
          <w:sz w:val="18"/>
          <w:szCs w:val="18"/>
        </w:rPr>
      </w:pPr>
      <w:r w:rsidRPr="003E356A">
        <w:rPr>
          <w:rStyle w:val="cf01"/>
          <w:rFonts w:ascii="Times New Roman" w:hAnsi="Times New Roman" w:cs="Times New Roman"/>
        </w:rPr>
        <w:t xml:space="preserve">7) behandlingen er nødvendig for, at den dataansvarlige eller den tredjemand, til hvem oplysningerne videregives, kan forfølge en berettiget interesse og hensynet til den registrerede ikke overstiger denne interesse. (stk. 2-4 er udeladt) </w:t>
      </w:r>
    </w:p>
    <w:p w14:paraId="3F45BCB5" w14:textId="77777777" w:rsidR="00153DF3" w:rsidRPr="003E356A" w:rsidRDefault="00153DF3" w:rsidP="003E356A">
      <w:pPr>
        <w:pStyle w:val="pf0"/>
        <w:rPr>
          <w:sz w:val="18"/>
          <w:szCs w:val="18"/>
        </w:rPr>
      </w:pPr>
      <w:r w:rsidRPr="003E356A">
        <w:rPr>
          <w:rStyle w:val="cf01"/>
          <w:rFonts w:ascii="Times New Roman" w:hAnsi="Times New Roman" w:cs="Times New Roman"/>
        </w:rPr>
        <w:t>§ 7. Der må ikke behandles oplysninger om racemæssig eller etnisk baggrund, politisk, religiøs eller filosofisk overbevisning, fagforeningsmæssige tilhørsforhold og oplysninger om helbredsmæssige og seksuelle forhold</w:t>
      </w:r>
    </w:p>
    <w:p w14:paraId="7165484A" w14:textId="77777777" w:rsidR="00153DF3" w:rsidRPr="003E356A" w:rsidRDefault="00153DF3" w:rsidP="003E356A">
      <w:pPr>
        <w:pStyle w:val="pf0"/>
        <w:rPr>
          <w:sz w:val="18"/>
          <w:szCs w:val="18"/>
        </w:rPr>
      </w:pPr>
      <w:r w:rsidRPr="003E356A">
        <w:rPr>
          <w:rStyle w:val="cf01"/>
          <w:rFonts w:ascii="Times New Roman" w:hAnsi="Times New Roman" w:cs="Times New Roman"/>
        </w:rPr>
        <w:t xml:space="preserve">Stk. 2. Bestemmelsen i stk. 1 finder ikke anvendelse, hvis </w:t>
      </w:r>
    </w:p>
    <w:p w14:paraId="5593253C" w14:textId="77777777" w:rsidR="00153DF3" w:rsidRPr="003E356A" w:rsidRDefault="00153DF3" w:rsidP="003E356A">
      <w:pPr>
        <w:pStyle w:val="pf0"/>
        <w:rPr>
          <w:sz w:val="18"/>
          <w:szCs w:val="18"/>
        </w:rPr>
      </w:pPr>
      <w:r w:rsidRPr="003E356A">
        <w:rPr>
          <w:rStyle w:val="cf01"/>
          <w:rFonts w:ascii="Times New Roman" w:hAnsi="Times New Roman" w:cs="Times New Roman"/>
        </w:rPr>
        <w:t xml:space="preserve">1) den registrerede har givet sit udtrykkelige samtykke til en sådan behandling, registreredes eller en anden persons vitale interesser i tilfælde, hvor den pågældende ikke fysisk eller juridisk er i stand til at give sit samtykke, </w:t>
      </w:r>
    </w:p>
    <w:p w14:paraId="09084D6F" w14:textId="77777777" w:rsidR="00153DF3" w:rsidRPr="003E356A" w:rsidRDefault="00153DF3" w:rsidP="003E356A">
      <w:pPr>
        <w:pStyle w:val="pf0"/>
        <w:rPr>
          <w:sz w:val="18"/>
          <w:szCs w:val="18"/>
        </w:rPr>
      </w:pPr>
      <w:r w:rsidRPr="003E356A">
        <w:rPr>
          <w:rStyle w:val="cf01"/>
          <w:rFonts w:ascii="Times New Roman" w:hAnsi="Times New Roman" w:cs="Times New Roman"/>
        </w:rPr>
        <w:t>3) behandlingen vedrører oplysninger, som er blevet offentliggjort af den registrerede, eller</w:t>
      </w:r>
    </w:p>
    <w:p w14:paraId="1E8F5E9D" w14:textId="77777777" w:rsidR="00153DF3" w:rsidRPr="003E356A" w:rsidRDefault="00153DF3" w:rsidP="003E356A">
      <w:pPr>
        <w:pStyle w:val="pf0"/>
        <w:rPr>
          <w:sz w:val="18"/>
          <w:szCs w:val="18"/>
        </w:rPr>
      </w:pPr>
      <w:r w:rsidRPr="003E356A">
        <w:rPr>
          <w:rStyle w:val="cf01"/>
          <w:rFonts w:ascii="Times New Roman" w:hAnsi="Times New Roman" w:cs="Times New Roman"/>
        </w:rPr>
        <w:t>4) behandlingen er nødvendig for, at et retskrav kan fastlægges, gøres gældende eller forsvares. (stk. 3-8 udeladt)</w:t>
      </w:r>
    </w:p>
    <w:p w14:paraId="7D2D64DA" w14:textId="77777777" w:rsidR="00153DF3" w:rsidRPr="003E356A" w:rsidRDefault="00153DF3" w:rsidP="003E356A">
      <w:pPr>
        <w:pStyle w:val="pf0"/>
        <w:rPr>
          <w:sz w:val="18"/>
          <w:szCs w:val="18"/>
        </w:rPr>
      </w:pPr>
      <w:r w:rsidRPr="003E356A">
        <w:rPr>
          <w:rStyle w:val="cf01"/>
          <w:rFonts w:ascii="Times New Roman" w:hAnsi="Times New Roman" w:cs="Times New Roman"/>
        </w:rPr>
        <w:lastRenderedPageBreak/>
        <w:t xml:space="preserve">§ 8. For den offentlige forvaltning må der ikke behandles oplysninger om kriminalretlige forhold, væsentlige sociale problemer og andre rent private forhold end de i § 7, stk. 1, nævnte, medmindre det er nødvendigt for varetagelsen af myndighedens opgaver. </w:t>
      </w:r>
    </w:p>
    <w:p w14:paraId="51830BC3" w14:textId="77777777" w:rsidR="00153DF3" w:rsidRPr="003E356A" w:rsidRDefault="00153DF3" w:rsidP="003E356A">
      <w:pPr>
        <w:pStyle w:val="pf0"/>
        <w:rPr>
          <w:sz w:val="18"/>
          <w:szCs w:val="18"/>
        </w:rPr>
      </w:pPr>
      <w:r w:rsidRPr="003E356A">
        <w:rPr>
          <w:rStyle w:val="cf01"/>
          <w:rFonts w:ascii="Times New Roman" w:hAnsi="Times New Roman" w:cs="Times New Roman"/>
        </w:rPr>
        <w:t>Stk. 2. De i stk. 1 nævnte oplysninger må ikke videregives. Videregivelse kan dog ske, hvis</w:t>
      </w:r>
    </w:p>
    <w:p w14:paraId="2B670864" w14:textId="77777777" w:rsidR="00153DF3" w:rsidRPr="003E356A" w:rsidRDefault="00153DF3" w:rsidP="003E356A">
      <w:pPr>
        <w:pStyle w:val="pf0"/>
        <w:rPr>
          <w:sz w:val="18"/>
          <w:szCs w:val="18"/>
        </w:rPr>
      </w:pPr>
      <w:r w:rsidRPr="003E356A">
        <w:rPr>
          <w:rStyle w:val="cf01"/>
          <w:rFonts w:ascii="Times New Roman" w:hAnsi="Times New Roman" w:cs="Times New Roman"/>
        </w:rPr>
        <w:t>1) den registrerede har givet sit udtrykkelige samtykke til videregivelsen,</w:t>
      </w:r>
    </w:p>
    <w:p w14:paraId="2AB9A1EC" w14:textId="77777777" w:rsidR="00153DF3" w:rsidRPr="003E356A" w:rsidRDefault="00153DF3" w:rsidP="003E356A">
      <w:pPr>
        <w:pStyle w:val="pf0"/>
        <w:rPr>
          <w:sz w:val="18"/>
          <w:szCs w:val="18"/>
        </w:rPr>
      </w:pPr>
      <w:r w:rsidRPr="003E356A">
        <w:rPr>
          <w:rStyle w:val="cf01"/>
          <w:rFonts w:ascii="Times New Roman" w:hAnsi="Times New Roman" w:cs="Times New Roman"/>
        </w:rPr>
        <w:t>2) videregivelsen sker til varetagelse af private eller offentlige interesser, der klart overstiger hensynet til de interesser, der begrunder hemmeligholdelse, herunder hensynet til den, oplysningen angår, 3) videregivelsen er nødvendig for udførelsen af en myndigheds virksomhed eller påkrævet for en afgørelse, som myndigheden skal træffe, eller</w:t>
      </w:r>
    </w:p>
    <w:p w14:paraId="2E859A0D" w14:textId="77777777" w:rsidR="00153DF3" w:rsidRPr="003E356A" w:rsidRDefault="00153DF3" w:rsidP="003E356A">
      <w:pPr>
        <w:pStyle w:val="pf0"/>
        <w:rPr>
          <w:sz w:val="18"/>
          <w:szCs w:val="18"/>
        </w:rPr>
      </w:pPr>
      <w:r w:rsidRPr="003E356A">
        <w:rPr>
          <w:rStyle w:val="cf01"/>
          <w:rFonts w:ascii="Times New Roman" w:hAnsi="Times New Roman" w:cs="Times New Roman"/>
        </w:rPr>
        <w:t>4) videregivelsen er nødvendig for udførelsen af en persons eller virksomheds opgaver for det offentlige.</w:t>
      </w:r>
    </w:p>
    <w:p w14:paraId="5673AADB" w14:textId="77777777" w:rsidR="00153DF3" w:rsidRPr="003E356A" w:rsidRDefault="00153DF3" w:rsidP="003E356A">
      <w:pPr>
        <w:pStyle w:val="pf0"/>
        <w:rPr>
          <w:sz w:val="18"/>
          <w:szCs w:val="18"/>
        </w:rPr>
      </w:pPr>
      <w:r w:rsidRPr="003E356A">
        <w:rPr>
          <w:rStyle w:val="cf01"/>
          <w:rFonts w:ascii="Times New Roman" w:hAnsi="Times New Roman" w:cs="Times New Roman"/>
        </w:rPr>
        <w:t xml:space="preserve">Stk. 3. Forvaltningsmyndigheder, der udfører opgaver inden for det sociale område, må kun videregive de i stk. 1 nævnte oplysninger og de oplysninger, der er nævnt i § 7, stk. 1, hvis betingelserne i stk. 2, nr. 1 eller 2, er opfyldt, eller hvis videregivelsen er et nødvendigt led i sagens behandling eller nødvendig for, at en myndighed kan gennemføre tilsyns- eller kontrolopgaver. (stk. 4-7 er udeladt) </w:t>
      </w:r>
    </w:p>
    <w:p w14:paraId="762CC648" w14:textId="22D913C3" w:rsidR="003E356A" w:rsidRDefault="00153DF3" w:rsidP="003E356A">
      <w:pPr>
        <w:pStyle w:val="pf0"/>
        <w:rPr>
          <w:rStyle w:val="cf01"/>
          <w:rFonts w:ascii="Times New Roman" w:hAnsi="Times New Roman" w:cs="Times New Roman"/>
        </w:rPr>
      </w:pPr>
      <w:r w:rsidRPr="003E356A">
        <w:rPr>
          <w:rStyle w:val="cf01"/>
          <w:rFonts w:ascii="Times New Roman" w:hAnsi="Times New Roman" w:cs="Times New Roman"/>
        </w:rPr>
        <w:t>§ 38. ”Den registrerede kan tilbagekalde et samtykke”</w:t>
      </w:r>
    </w:p>
    <w:p w14:paraId="609A0F15" w14:textId="25598414" w:rsidR="00153DF3" w:rsidRPr="003E356A" w:rsidRDefault="00153DF3" w:rsidP="003E356A">
      <w:pPr>
        <w:pStyle w:val="pf0"/>
        <w:rPr>
          <w:b/>
          <w:bCs/>
          <w:sz w:val="18"/>
          <w:szCs w:val="18"/>
        </w:rPr>
      </w:pPr>
      <w:r w:rsidRPr="003E356A">
        <w:rPr>
          <w:b/>
          <w:bCs/>
          <w:sz w:val="18"/>
          <w:szCs w:val="18"/>
        </w:rPr>
        <w:t xml:space="preserve">Landstingsforordning om patienters retsstilling </w:t>
      </w:r>
    </w:p>
    <w:p w14:paraId="11419038" w14:textId="77777777" w:rsidR="00153DF3" w:rsidRPr="003E356A" w:rsidRDefault="00153DF3" w:rsidP="003E356A">
      <w:pPr>
        <w:pStyle w:val="pf0"/>
        <w:rPr>
          <w:sz w:val="18"/>
          <w:szCs w:val="18"/>
        </w:rPr>
      </w:pPr>
      <w:r w:rsidRPr="003E356A">
        <w:rPr>
          <w:sz w:val="18"/>
          <w:szCs w:val="18"/>
        </w:rPr>
        <w:t>Lovgivning Nr. 6 31. maj 2001</w:t>
      </w:r>
    </w:p>
    <w:p w14:paraId="1B4663ED" w14:textId="77777777" w:rsidR="00153DF3" w:rsidRPr="003E356A" w:rsidRDefault="00153DF3" w:rsidP="003E356A">
      <w:pPr>
        <w:pStyle w:val="pf0"/>
        <w:rPr>
          <w:sz w:val="18"/>
          <w:szCs w:val="18"/>
          <w:u w:val="single"/>
        </w:rPr>
      </w:pPr>
      <w:r w:rsidRPr="003E356A">
        <w:rPr>
          <w:sz w:val="18"/>
          <w:szCs w:val="18"/>
          <w:u w:val="single"/>
        </w:rPr>
        <w:t>Videregivelse af helbredsoplysninger m.v. til andre formål</w:t>
      </w:r>
    </w:p>
    <w:p w14:paraId="76743BAF" w14:textId="77777777" w:rsidR="00153DF3" w:rsidRPr="003E356A" w:rsidRDefault="00153DF3" w:rsidP="003E356A">
      <w:pPr>
        <w:pStyle w:val="pf0"/>
        <w:rPr>
          <w:sz w:val="18"/>
          <w:szCs w:val="18"/>
        </w:rPr>
      </w:pPr>
      <w:r w:rsidRPr="003E356A">
        <w:rPr>
          <w:sz w:val="18"/>
          <w:szCs w:val="18"/>
        </w:rPr>
        <w:t>§ 26. Med patientens samtykke kan sundhedspersoner til andre formål end behandling videregive oplysninger om patientens helbredsforhold, øvrige rent private forhold og andre fortrolige oplysninger til myndigheder, organisationer, private personer m.fl.</w:t>
      </w:r>
    </w:p>
    <w:p w14:paraId="64229871" w14:textId="77777777" w:rsidR="00153DF3" w:rsidRPr="003E356A" w:rsidRDefault="00153DF3" w:rsidP="003E356A">
      <w:pPr>
        <w:pStyle w:val="pf0"/>
        <w:rPr>
          <w:sz w:val="18"/>
          <w:szCs w:val="18"/>
        </w:rPr>
      </w:pPr>
      <w:r w:rsidRPr="003E356A">
        <w:rPr>
          <w:sz w:val="18"/>
          <w:szCs w:val="18"/>
        </w:rPr>
        <w:t>Stk. 2. Videregivelse af de i stk. 1 nævnte oplysninger kan uden patientens samtykke ske, når</w:t>
      </w:r>
    </w:p>
    <w:p w14:paraId="1E3F083C" w14:textId="77777777" w:rsidR="00153DF3" w:rsidRPr="003E356A" w:rsidRDefault="00153DF3" w:rsidP="003E356A">
      <w:pPr>
        <w:pStyle w:val="pf0"/>
        <w:rPr>
          <w:sz w:val="18"/>
          <w:szCs w:val="18"/>
        </w:rPr>
      </w:pPr>
      <w:r w:rsidRPr="003E356A">
        <w:rPr>
          <w:sz w:val="18"/>
          <w:szCs w:val="18"/>
        </w:rPr>
        <w:t>1) det følger af lovgivningen, at oplysningen skal videregives og oplysningen må antages at have væsentlig betydning for den modtagende myndigheds sagsbehandling,</w:t>
      </w:r>
    </w:p>
    <w:p w14:paraId="732BAFD3" w14:textId="77777777" w:rsidR="00153DF3" w:rsidRPr="003E356A" w:rsidRDefault="00153DF3" w:rsidP="003E356A">
      <w:pPr>
        <w:pStyle w:val="pf0"/>
        <w:rPr>
          <w:sz w:val="18"/>
          <w:szCs w:val="18"/>
        </w:rPr>
      </w:pPr>
      <w:r w:rsidRPr="003E356A">
        <w:rPr>
          <w:sz w:val="18"/>
          <w:szCs w:val="18"/>
        </w:rPr>
        <w:t>2) videregivelsen er nødvendig til berettiget varetagelse af en åbenbar almen interesse eller af væsentlige hensyn til patienten, sundhedspersonen eller andre eller</w:t>
      </w:r>
    </w:p>
    <w:p w14:paraId="6E051D2C" w14:textId="77777777" w:rsidR="00153DF3" w:rsidRPr="003E356A" w:rsidRDefault="00153DF3" w:rsidP="003E356A">
      <w:pPr>
        <w:pStyle w:val="pf0"/>
        <w:rPr>
          <w:sz w:val="18"/>
          <w:szCs w:val="18"/>
        </w:rPr>
      </w:pPr>
      <w:r w:rsidRPr="003E356A">
        <w:rPr>
          <w:sz w:val="18"/>
          <w:szCs w:val="18"/>
        </w:rPr>
        <w:t>3) videregivelsen er nødvendig for, at en myndighed kan gennemføre tilsyns- og kontrolopgaver.</w:t>
      </w:r>
    </w:p>
    <w:p w14:paraId="553D1400" w14:textId="77777777" w:rsidR="00153DF3" w:rsidRPr="003E356A" w:rsidRDefault="00153DF3" w:rsidP="003E356A">
      <w:pPr>
        <w:pStyle w:val="pf0"/>
        <w:rPr>
          <w:sz w:val="18"/>
          <w:szCs w:val="18"/>
        </w:rPr>
      </w:pPr>
      <w:r w:rsidRPr="003E356A">
        <w:rPr>
          <w:sz w:val="18"/>
          <w:szCs w:val="18"/>
        </w:rPr>
        <w:t>Stk. 3. Den sundhedsperson, der er i besiddelse af en fortrolig oplysning, afgør, hvorvidt videregivelse efter stk. 2 er berettiget.</w:t>
      </w:r>
    </w:p>
    <w:p w14:paraId="233516F3" w14:textId="77777777" w:rsidR="00153DF3" w:rsidRPr="003E356A" w:rsidRDefault="00153DF3" w:rsidP="003E356A">
      <w:pPr>
        <w:pStyle w:val="pf0"/>
        <w:rPr>
          <w:sz w:val="18"/>
          <w:szCs w:val="18"/>
        </w:rPr>
      </w:pPr>
      <w:r w:rsidRPr="003E356A">
        <w:rPr>
          <w:sz w:val="18"/>
          <w:szCs w:val="18"/>
        </w:rPr>
        <w:t>Stk. 4. Såfremt der videregives oplysninger efter stk. 2, nr. 2, skal den, oplysningen angår, snarest muligt herefter orienteres om videregivelsen og formålet hermed.</w:t>
      </w:r>
    </w:p>
    <w:p w14:paraId="46BE1EAD" w14:textId="77777777" w:rsidR="00153DF3" w:rsidRPr="003E356A" w:rsidRDefault="00153DF3" w:rsidP="003E356A">
      <w:pPr>
        <w:pStyle w:val="pf0"/>
        <w:rPr>
          <w:sz w:val="18"/>
          <w:szCs w:val="18"/>
        </w:rPr>
      </w:pPr>
      <w:r w:rsidRPr="003E356A">
        <w:rPr>
          <w:sz w:val="18"/>
          <w:szCs w:val="18"/>
        </w:rPr>
        <w:t>§ 27. Samtykke efter § 26, stk. 1, skal være skriftligt. Kravet om skriftlighed kan dog fraviges, når sagens karakter eller omstændighederne i øvrigt taler derfor. Samtykket skal indføres i patientjournalen.</w:t>
      </w:r>
    </w:p>
    <w:p w14:paraId="06ABA7BF" w14:textId="77777777" w:rsidR="00153DF3" w:rsidRPr="003E356A" w:rsidRDefault="00153DF3" w:rsidP="003E356A">
      <w:pPr>
        <w:pStyle w:val="pf0"/>
        <w:rPr>
          <w:sz w:val="18"/>
          <w:szCs w:val="18"/>
        </w:rPr>
      </w:pPr>
      <w:r w:rsidRPr="003E356A">
        <w:rPr>
          <w:sz w:val="18"/>
          <w:szCs w:val="18"/>
        </w:rPr>
        <w:t>Stk. 2. Samtykke efter stk. 1 bortfalder senest et år efter, at det er givet.</w:t>
      </w:r>
    </w:p>
    <w:p w14:paraId="2A45C647" w14:textId="777A1DE0" w:rsidR="00153DF3" w:rsidRPr="003E356A" w:rsidRDefault="00153DF3" w:rsidP="003E356A">
      <w:pPr>
        <w:pStyle w:val="pf0"/>
        <w:rPr>
          <w:sz w:val="18"/>
          <w:szCs w:val="18"/>
        </w:rPr>
      </w:pPr>
      <w:r w:rsidRPr="003E356A">
        <w:rPr>
          <w:sz w:val="18"/>
          <w:szCs w:val="18"/>
        </w:rPr>
        <w:t>Stk. 3. Landsstyret kan fastsætte nærmere regler om det i stk. 1 nævnte samtykke.”</w:t>
      </w:r>
    </w:p>
    <w:bookmarkStart w:id="1" w:name="_Hlk155705680"/>
    <w:p w14:paraId="51D46DA8" w14:textId="77777777" w:rsidR="00153DF3" w:rsidRPr="003E356A" w:rsidRDefault="00153DF3" w:rsidP="003E356A">
      <w:pPr>
        <w:pStyle w:val="pf0"/>
        <w:rPr>
          <w:sz w:val="18"/>
          <w:szCs w:val="18"/>
        </w:rPr>
      </w:pPr>
      <w:r w:rsidRPr="003E356A">
        <w:fldChar w:fldCharType="begin"/>
      </w:r>
      <w:r w:rsidRPr="003E356A">
        <w:rPr>
          <w:sz w:val="18"/>
          <w:szCs w:val="18"/>
        </w:rPr>
        <w:instrText>HYPERLINK "https://www.datatilsynet.dk/rigsfaellesskabet/lovgivning-i-groenland"</w:instrText>
      </w:r>
      <w:r w:rsidRPr="003E356A">
        <w:fldChar w:fldCharType="separate"/>
      </w:r>
      <w:r w:rsidRPr="003E356A">
        <w:rPr>
          <w:rStyle w:val="cf01"/>
          <w:rFonts w:ascii="Times New Roman" w:hAnsi="Times New Roman" w:cs="Times New Roman"/>
          <w:color w:val="0000FF"/>
          <w:u w:val="single"/>
        </w:rPr>
        <w:t>Lovgivning i Grønland (datatilsynet.dk)</w:t>
      </w:r>
      <w:r w:rsidRPr="003E356A">
        <w:rPr>
          <w:rStyle w:val="cf01"/>
          <w:rFonts w:ascii="Times New Roman" w:hAnsi="Times New Roman" w:cs="Times New Roman"/>
          <w:color w:val="0000FF"/>
          <w:u w:val="single"/>
        </w:rPr>
        <w:fldChar w:fldCharType="end"/>
      </w:r>
    </w:p>
    <w:p w14:paraId="5D7FAB08" w14:textId="77777777" w:rsidR="00153DF3" w:rsidRPr="003E356A" w:rsidRDefault="00000000" w:rsidP="003E356A">
      <w:pPr>
        <w:pStyle w:val="pf0"/>
        <w:rPr>
          <w:rStyle w:val="cf01"/>
          <w:rFonts w:ascii="Times New Roman" w:hAnsi="Times New Roman" w:cs="Times New Roman"/>
          <w:color w:val="0000FF"/>
          <w:u w:val="single"/>
        </w:rPr>
      </w:pPr>
      <w:hyperlink r:id="rId6" w:history="1">
        <w:r w:rsidR="00153DF3" w:rsidRPr="003E356A">
          <w:rPr>
            <w:rStyle w:val="cf01"/>
            <w:rFonts w:ascii="Times New Roman" w:hAnsi="Times New Roman" w:cs="Times New Roman"/>
            <w:color w:val="0000FF"/>
            <w:u w:val="single"/>
          </w:rPr>
          <w:t>Regelsæt database (lovgivning.gl)</w:t>
        </w:r>
      </w:hyperlink>
    </w:p>
    <w:p w14:paraId="20933F92" w14:textId="7CD7DD34" w:rsidR="001A5482" w:rsidRPr="003E356A" w:rsidRDefault="00000000" w:rsidP="003E356A">
      <w:pPr>
        <w:pStyle w:val="pf0"/>
        <w:rPr>
          <w:sz w:val="18"/>
          <w:szCs w:val="18"/>
        </w:rPr>
      </w:pPr>
      <w:hyperlink r:id="rId7" w:tgtFrame="_blank" w:history="1">
        <w:r w:rsidR="00153DF3" w:rsidRPr="003E356A">
          <w:rPr>
            <w:rStyle w:val="Hyperlink"/>
            <w:rFonts w:eastAsiaTheme="majorEastAsia"/>
            <w:sz w:val="18"/>
            <w:szCs w:val="18"/>
          </w:rPr>
          <w:t>ltf 06 2001 (nalunaarutit.gl)</w:t>
        </w:r>
      </w:hyperlink>
      <w:bookmarkEnd w:id="1"/>
    </w:p>
    <w:sectPr w:rsidR="001A5482" w:rsidRPr="003E35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F3"/>
    <w:rsid w:val="00153DF3"/>
    <w:rsid w:val="001A5482"/>
    <w:rsid w:val="003E356A"/>
    <w:rsid w:val="00597A2C"/>
    <w:rsid w:val="00764D82"/>
    <w:rsid w:val="007A7DAC"/>
    <w:rsid w:val="007D7941"/>
    <w:rsid w:val="00960ABB"/>
    <w:rsid w:val="00F6707B"/>
  </w:rsids>
  <m:mathPr>
    <m:mathFont m:val="Cambria Math"/>
    <m:brkBin m:val="before"/>
    <m:brkBinSub m:val="--"/>
    <m:smallFrac m:val="0"/>
    <m:dispDef/>
    <m:lMargin m:val="0"/>
    <m:rMargin m:val="0"/>
    <m:defJc m:val="centerGroup"/>
    <m:wrapIndent m:val="1440"/>
    <m:intLim m:val="subSup"/>
    <m:naryLim m:val="undOvr"/>
  </m:mathPr>
  <w:themeFontLang w:val="kl-G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2735E"/>
  <w15:chartTrackingRefBased/>
  <w15:docId w15:val="{5E7A66DB-3FD1-418A-BD49-555234F1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kl-G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DF3"/>
    <w:pPr>
      <w:spacing w:after="0" w:line="240" w:lineRule="auto"/>
    </w:pPr>
    <w:rPr>
      <w:rFonts w:ascii="Calibri" w:hAnsi="Calibri" w:cs="Calibri"/>
      <w:kern w:val="0"/>
      <w:lang w:eastAsia="kl-GL"/>
    </w:rPr>
  </w:style>
  <w:style w:type="paragraph" w:styleId="Overskrift1">
    <w:name w:val="heading 1"/>
    <w:basedOn w:val="Normal"/>
    <w:next w:val="Normal"/>
    <w:link w:val="Overskrift1Tegn"/>
    <w:uiPriority w:val="9"/>
    <w:qFormat/>
    <w:rsid w:val="00153DF3"/>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rPr>
  </w:style>
  <w:style w:type="paragraph" w:styleId="Overskrift2">
    <w:name w:val="heading 2"/>
    <w:basedOn w:val="Normal"/>
    <w:next w:val="Normal"/>
    <w:link w:val="Overskrift2Tegn"/>
    <w:uiPriority w:val="9"/>
    <w:unhideWhenUsed/>
    <w:qFormat/>
    <w:rsid w:val="00153DF3"/>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rPr>
  </w:style>
  <w:style w:type="paragraph" w:styleId="Overskrift3">
    <w:name w:val="heading 3"/>
    <w:basedOn w:val="Normal"/>
    <w:next w:val="Normal"/>
    <w:link w:val="Overskrift3Tegn"/>
    <w:uiPriority w:val="9"/>
    <w:semiHidden/>
    <w:unhideWhenUsed/>
    <w:qFormat/>
    <w:rsid w:val="00153DF3"/>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rPr>
  </w:style>
  <w:style w:type="paragraph" w:styleId="Overskrift4">
    <w:name w:val="heading 4"/>
    <w:basedOn w:val="Normal"/>
    <w:next w:val="Normal"/>
    <w:link w:val="Overskrift4Tegn"/>
    <w:uiPriority w:val="9"/>
    <w:semiHidden/>
    <w:unhideWhenUsed/>
    <w:qFormat/>
    <w:rsid w:val="00153DF3"/>
    <w:pPr>
      <w:keepNext/>
      <w:keepLines/>
      <w:spacing w:before="80" w:after="40" w:line="259" w:lineRule="auto"/>
      <w:outlineLvl w:val="3"/>
    </w:pPr>
    <w:rPr>
      <w:rFonts w:asciiTheme="minorHAnsi" w:eastAsiaTheme="majorEastAsia" w:hAnsiTheme="minorHAnsi" w:cstheme="majorBidi"/>
      <w:i/>
      <w:iCs/>
      <w:color w:val="0F4761" w:themeColor="accent1" w:themeShade="BF"/>
      <w:kern w:val="2"/>
      <w:lang w:eastAsia="en-US"/>
    </w:rPr>
  </w:style>
  <w:style w:type="paragraph" w:styleId="Overskrift5">
    <w:name w:val="heading 5"/>
    <w:basedOn w:val="Normal"/>
    <w:next w:val="Normal"/>
    <w:link w:val="Overskrift5Tegn"/>
    <w:uiPriority w:val="9"/>
    <w:semiHidden/>
    <w:unhideWhenUsed/>
    <w:qFormat/>
    <w:rsid w:val="00153DF3"/>
    <w:pPr>
      <w:keepNext/>
      <w:keepLines/>
      <w:spacing w:before="80" w:after="40" w:line="259" w:lineRule="auto"/>
      <w:outlineLvl w:val="4"/>
    </w:pPr>
    <w:rPr>
      <w:rFonts w:asciiTheme="minorHAnsi" w:eastAsiaTheme="majorEastAsia" w:hAnsiTheme="minorHAnsi" w:cstheme="majorBidi"/>
      <w:color w:val="0F4761" w:themeColor="accent1" w:themeShade="BF"/>
      <w:kern w:val="2"/>
      <w:lang w:eastAsia="en-US"/>
    </w:rPr>
  </w:style>
  <w:style w:type="paragraph" w:styleId="Overskrift6">
    <w:name w:val="heading 6"/>
    <w:basedOn w:val="Normal"/>
    <w:next w:val="Normal"/>
    <w:link w:val="Overskrift6Tegn"/>
    <w:uiPriority w:val="9"/>
    <w:semiHidden/>
    <w:unhideWhenUsed/>
    <w:qFormat/>
    <w:rsid w:val="00153DF3"/>
    <w:pPr>
      <w:keepNext/>
      <w:keepLines/>
      <w:spacing w:before="40" w:line="259" w:lineRule="auto"/>
      <w:outlineLvl w:val="5"/>
    </w:pPr>
    <w:rPr>
      <w:rFonts w:asciiTheme="minorHAnsi" w:eastAsiaTheme="majorEastAsia" w:hAnsiTheme="minorHAnsi" w:cstheme="majorBidi"/>
      <w:i/>
      <w:iCs/>
      <w:color w:val="595959" w:themeColor="text1" w:themeTint="A6"/>
      <w:kern w:val="2"/>
      <w:lang w:eastAsia="en-US"/>
    </w:rPr>
  </w:style>
  <w:style w:type="paragraph" w:styleId="Overskrift7">
    <w:name w:val="heading 7"/>
    <w:basedOn w:val="Normal"/>
    <w:next w:val="Normal"/>
    <w:link w:val="Overskrift7Tegn"/>
    <w:uiPriority w:val="9"/>
    <w:semiHidden/>
    <w:unhideWhenUsed/>
    <w:qFormat/>
    <w:rsid w:val="00153DF3"/>
    <w:pPr>
      <w:keepNext/>
      <w:keepLines/>
      <w:spacing w:before="40" w:line="259" w:lineRule="auto"/>
      <w:outlineLvl w:val="6"/>
    </w:pPr>
    <w:rPr>
      <w:rFonts w:asciiTheme="minorHAnsi" w:eastAsiaTheme="majorEastAsia" w:hAnsiTheme="minorHAnsi" w:cstheme="majorBidi"/>
      <w:color w:val="595959" w:themeColor="text1" w:themeTint="A6"/>
      <w:kern w:val="2"/>
      <w:lang w:eastAsia="en-US"/>
    </w:rPr>
  </w:style>
  <w:style w:type="paragraph" w:styleId="Overskrift8">
    <w:name w:val="heading 8"/>
    <w:basedOn w:val="Normal"/>
    <w:next w:val="Normal"/>
    <w:link w:val="Overskrift8Tegn"/>
    <w:uiPriority w:val="9"/>
    <w:semiHidden/>
    <w:unhideWhenUsed/>
    <w:qFormat/>
    <w:rsid w:val="00153DF3"/>
    <w:pPr>
      <w:keepNext/>
      <w:keepLines/>
      <w:spacing w:line="259" w:lineRule="auto"/>
      <w:outlineLvl w:val="7"/>
    </w:pPr>
    <w:rPr>
      <w:rFonts w:asciiTheme="minorHAnsi" w:eastAsiaTheme="majorEastAsia" w:hAnsiTheme="minorHAnsi" w:cstheme="majorBidi"/>
      <w:i/>
      <w:iCs/>
      <w:color w:val="272727" w:themeColor="text1" w:themeTint="D8"/>
      <w:kern w:val="2"/>
      <w:lang w:eastAsia="en-US"/>
    </w:rPr>
  </w:style>
  <w:style w:type="paragraph" w:styleId="Overskrift9">
    <w:name w:val="heading 9"/>
    <w:basedOn w:val="Normal"/>
    <w:next w:val="Normal"/>
    <w:link w:val="Overskrift9Tegn"/>
    <w:uiPriority w:val="9"/>
    <w:semiHidden/>
    <w:unhideWhenUsed/>
    <w:qFormat/>
    <w:rsid w:val="00153DF3"/>
    <w:pPr>
      <w:keepNext/>
      <w:keepLines/>
      <w:spacing w:line="259" w:lineRule="auto"/>
      <w:outlineLvl w:val="8"/>
    </w:pPr>
    <w:rPr>
      <w:rFonts w:asciiTheme="minorHAnsi" w:eastAsiaTheme="majorEastAsia" w:hAnsiTheme="minorHAnsi" w:cstheme="majorBidi"/>
      <w:color w:val="272727" w:themeColor="text1" w:themeTint="D8"/>
      <w:kern w:val="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53DF3"/>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rsid w:val="00153DF3"/>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153DF3"/>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153DF3"/>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153DF3"/>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153DF3"/>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153DF3"/>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153DF3"/>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153DF3"/>
    <w:rPr>
      <w:rFonts w:eastAsiaTheme="majorEastAsia" w:cstheme="majorBidi"/>
      <w:color w:val="272727" w:themeColor="text1" w:themeTint="D8"/>
    </w:rPr>
  </w:style>
  <w:style w:type="paragraph" w:styleId="Titel">
    <w:name w:val="Title"/>
    <w:basedOn w:val="Normal"/>
    <w:next w:val="Normal"/>
    <w:link w:val="TitelTegn"/>
    <w:uiPriority w:val="10"/>
    <w:qFormat/>
    <w:rsid w:val="00153DF3"/>
    <w:pPr>
      <w:spacing w:after="80"/>
      <w:contextualSpacing/>
    </w:pPr>
    <w:rPr>
      <w:rFonts w:asciiTheme="majorHAnsi" w:eastAsiaTheme="majorEastAsia" w:hAnsiTheme="majorHAnsi" w:cstheme="majorBidi"/>
      <w:spacing w:val="-10"/>
      <w:kern w:val="28"/>
      <w:sz w:val="56"/>
      <w:szCs w:val="56"/>
      <w:lang w:eastAsia="en-US"/>
    </w:rPr>
  </w:style>
  <w:style w:type="character" w:customStyle="1" w:styleId="TitelTegn">
    <w:name w:val="Titel Tegn"/>
    <w:basedOn w:val="Standardskrifttypeiafsnit"/>
    <w:link w:val="Titel"/>
    <w:uiPriority w:val="10"/>
    <w:rsid w:val="00153DF3"/>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153DF3"/>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rPr>
  </w:style>
  <w:style w:type="character" w:customStyle="1" w:styleId="UndertitelTegn">
    <w:name w:val="Undertitel Tegn"/>
    <w:basedOn w:val="Standardskrifttypeiafsnit"/>
    <w:link w:val="Undertitel"/>
    <w:uiPriority w:val="11"/>
    <w:rsid w:val="00153DF3"/>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153DF3"/>
    <w:pPr>
      <w:spacing w:before="160" w:after="160" w:line="259" w:lineRule="auto"/>
      <w:jc w:val="center"/>
    </w:pPr>
    <w:rPr>
      <w:rFonts w:asciiTheme="minorHAnsi" w:hAnsiTheme="minorHAnsi" w:cstheme="minorBidi"/>
      <w:i/>
      <w:iCs/>
      <w:color w:val="404040" w:themeColor="text1" w:themeTint="BF"/>
      <w:kern w:val="2"/>
      <w:lang w:eastAsia="en-US"/>
    </w:rPr>
  </w:style>
  <w:style w:type="character" w:customStyle="1" w:styleId="CitatTegn">
    <w:name w:val="Citat Tegn"/>
    <w:basedOn w:val="Standardskrifttypeiafsnit"/>
    <w:link w:val="Citat"/>
    <w:uiPriority w:val="29"/>
    <w:rsid w:val="00153DF3"/>
    <w:rPr>
      <w:i/>
      <w:iCs/>
      <w:color w:val="404040" w:themeColor="text1" w:themeTint="BF"/>
    </w:rPr>
  </w:style>
  <w:style w:type="paragraph" w:styleId="Listeafsnit">
    <w:name w:val="List Paragraph"/>
    <w:basedOn w:val="Normal"/>
    <w:uiPriority w:val="34"/>
    <w:qFormat/>
    <w:rsid w:val="00153DF3"/>
    <w:pPr>
      <w:spacing w:after="160" w:line="259" w:lineRule="auto"/>
      <w:ind w:left="720"/>
      <w:contextualSpacing/>
    </w:pPr>
    <w:rPr>
      <w:rFonts w:asciiTheme="minorHAnsi" w:hAnsiTheme="minorHAnsi" w:cstheme="minorBidi"/>
      <w:kern w:val="2"/>
      <w:lang w:eastAsia="en-US"/>
    </w:rPr>
  </w:style>
  <w:style w:type="character" w:styleId="Kraftigfremhvning">
    <w:name w:val="Intense Emphasis"/>
    <w:basedOn w:val="Standardskrifttypeiafsnit"/>
    <w:uiPriority w:val="21"/>
    <w:qFormat/>
    <w:rsid w:val="00153DF3"/>
    <w:rPr>
      <w:i/>
      <w:iCs/>
      <w:color w:val="0F4761" w:themeColor="accent1" w:themeShade="BF"/>
    </w:rPr>
  </w:style>
  <w:style w:type="paragraph" w:styleId="Strktcitat">
    <w:name w:val="Intense Quote"/>
    <w:basedOn w:val="Normal"/>
    <w:next w:val="Normal"/>
    <w:link w:val="StrktcitatTegn"/>
    <w:uiPriority w:val="30"/>
    <w:qFormat/>
    <w:rsid w:val="00153DF3"/>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lang w:eastAsia="en-US"/>
    </w:rPr>
  </w:style>
  <w:style w:type="character" w:customStyle="1" w:styleId="StrktcitatTegn">
    <w:name w:val="Stærkt citat Tegn"/>
    <w:basedOn w:val="Standardskrifttypeiafsnit"/>
    <w:link w:val="Strktcitat"/>
    <w:uiPriority w:val="30"/>
    <w:rsid w:val="00153DF3"/>
    <w:rPr>
      <w:i/>
      <w:iCs/>
      <w:color w:val="0F4761" w:themeColor="accent1" w:themeShade="BF"/>
    </w:rPr>
  </w:style>
  <w:style w:type="character" w:styleId="Kraftighenvisning">
    <w:name w:val="Intense Reference"/>
    <w:basedOn w:val="Standardskrifttypeiafsnit"/>
    <w:uiPriority w:val="32"/>
    <w:qFormat/>
    <w:rsid w:val="00153DF3"/>
    <w:rPr>
      <w:b/>
      <w:bCs/>
      <w:smallCaps/>
      <w:color w:val="0F4761" w:themeColor="accent1" w:themeShade="BF"/>
      <w:spacing w:val="5"/>
    </w:rPr>
  </w:style>
  <w:style w:type="character" w:customStyle="1" w:styleId="cf01">
    <w:name w:val="cf01"/>
    <w:basedOn w:val="Standardskrifttypeiafsnit"/>
    <w:rsid w:val="00153DF3"/>
    <w:rPr>
      <w:rFonts w:ascii="Segoe UI" w:hAnsi="Segoe UI" w:cs="Segoe UI" w:hint="default"/>
      <w:sz w:val="18"/>
      <w:szCs w:val="18"/>
    </w:rPr>
  </w:style>
  <w:style w:type="paragraph" w:customStyle="1" w:styleId="pf0">
    <w:name w:val="pf0"/>
    <w:basedOn w:val="Normal"/>
    <w:rsid w:val="00153DF3"/>
    <w:pPr>
      <w:spacing w:before="100" w:beforeAutospacing="1" w:after="100" w:afterAutospacing="1"/>
    </w:pPr>
    <w:rPr>
      <w:rFonts w:ascii="Times New Roman" w:eastAsia="Times New Roman" w:hAnsi="Times New Roman" w:cs="Times New Roman"/>
      <w:sz w:val="24"/>
      <w:szCs w:val="24"/>
      <w14:ligatures w14:val="none"/>
    </w:rPr>
  </w:style>
  <w:style w:type="character" w:styleId="Hyperlink">
    <w:name w:val="Hyperlink"/>
    <w:basedOn w:val="Standardskrifttypeiafsnit"/>
    <w:uiPriority w:val="99"/>
    <w:unhideWhenUsed/>
    <w:rsid w:val="00153DF3"/>
    <w:rPr>
      <w:color w:val="467886" w:themeColor="hyperlink"/>
      <w:u w:val="single"/>
    </w:rPr>
  </w:style>
  <w:style w:type="character" w:customStyle="1" w:styleId="cf21">
    <w:name w:val="cf21"/>
    <w:basedOn w:val="Standardskrifttypeiafsnit"/>
    <w:rsid w:val="00153DF3"/>
    <w:rPr>
      <w:rFonts w:ascii="Segoe UI" w:hAnsi="Segoe UI" w:cs="Segoe UI" w:hint="default"/>
      <w:b/>
      <w:bCs/>
      <w:sz w:val="18"/>
      <w:szCs w:val="18"/>
    </w:rPr>
  </w:style>
  <w:style w:type="character" w:customStyle="1" w:styleId="cf31">
    <w:name w:val="cf31"/>
    <w:basedOn w:val="Standardskrifttypeiafsnit"/>
    <w:rsid w:val="00153DF3"/>
    <w:rPr>
      <w:rFonts w:ascii="Segoe UI" w:hAnsi="Segoe UI" w:cs="Segoe UI" w:hint="default"/>
      <w:sz w:val="18"/>
      <w:szCs w:val="18"/>
      <w:u w:val="single"/>
    </w:rPr>
  </w:style>
  <w:style w:type="character" w:styleId="BesgtLink">
    <w:name w:val="FollowedHyperlink"/>
    <w:basedOn w:val="Standardskrifttypeiafsnit"/>
    <w:uiPriority w:val="99"/>
    <w:semiHidden/>
    <w:unhideWhenUsed/>
    <w:rsid w:val="00153DF3"/>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lunaarutit.gl/groenlandsk-lovgivning/2001/ltf-06-2001?sc_lang=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vgivning.gl/lov?rid=%7b5831E0AC-B44D-40E5-86AC-7A4607619135%7d" TargetMode="External"/><Relationship Id="rId5" Type="http://schemas.openxmlformats.org/officeDocument/2006/relationships/hyperlink" Target="http://www.datatilsynet.dk" TargetMode="External"/><Relationship Id="rId4" Type="http://schemas.openxmlformats.org/officeDocument/2006/relationships/hyperlink" Target="https://www.datatilsynet.dk/rigsfaellesskabet"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2349</Words>
  <Characters>13390</Characters>
  <Application>Microsoft Office Word</Application>
  <DocSecurity>0</DocSecurity>
  <Lines>111</Lines>
  <Paragraphs>31</Paragraphs>
  <ScaleCrop>false</ScaleCrop>
  <Company>Naalakkersuisut</Company>
  <LinksUpToDate>false</LinksUpToDate>
  <CharactersWithSpaces>15708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Paarnaq Jessen</dc:creator>
  <cp:keywords/>
  <dc:description/>
  <cp:lastModifiedBy>Paarnaq Jessen</cp:lastModifiedBy>
  <cp:revision>4</cp:revision>
  <dcterms:created xsi:type="dcterms:W3CDTF">2024-03-04T10:16:00Z</dcterms:created>
  <dcterms:modified xsi:type="dcterms:W3CDTF">2024-03-20T11:34:00Z</dcterms:modified>
</cp:coreProperties>
</file>