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5C5A" w14:textId="77777777" w:rsidR="00F74789" w:rsidRDefault="00F74789" w:rsidP="00DB4938">
      <w:pPr>
        <w:rPr>
          <w:b/>
          <w:sz w:val="24"/>
        </w:rPr>
      </w:pPr>
    </w:p>
    <w:p w14:paraId="5E6AD345" w14:textId="5B94C1B5" w:rsidR="00DB4938" w:rsidRPr="00F74789" w:rsidRDefault="00DB4938" w:rsidP="00DB4938">
      <w:pPr>
        <w:rPr>
          <w:rFonts w:cs="Arial"/>
          <w:sz w:val="32"/>
          <w:szCs w:val="32"/>
        </w:rPr>
      </w:pPr>
      <w:r w:rsidRPr="00F74789">
        <w:rPr>
          <w:b/>
          <w:sz w:val="24"/>
        </w:rPr>
        <w:t>Ulloq unnuarlu paaqqinnittarfinnik innersuussisarnermut periuserineqartoq pillugu</w:t>
      </w:r>
    </w:p>
    <w:p w14:paraId="4337D7FB" w14:textId="77777777" w:rsidR="00DB4938" w:rsidRPr="004E2AE0" w:rsidRDefault="00DB4938" w:rsidP="00DB4938">
      <w:pPr>
        <w:rPr>
          <w:rFonts w:cs="Arial"/>
          <w:szCs w:val="20"/>
        </w:rPr>
      </w:pPr>
    </w:p>
    <w:p w14:paraId="506590D3" w14:textId="3B2C86BF" w:rsidR="00DB4938" w:rsidRDefault="0085076B" w:rsidP="0085076B">
      <w:pPr>
        <w:spacing w:after="160" w:line="360" w:lineRule="auto"/>
        <w:rPr>
          <w:rFonts w:cs="Arial"/>
          <w:bCs/>
          <w:szCs w:val="20"/>
        </w:rPr>
      </w:pPr>
      <w:r>
        <w:rPr>
          <w:bCs/>
          <w:szCs w:val="20"/>
        </w:rPr>
        <w:t xml:space="preserve">Ulloq unnuarlu paaqqinniffinnut </w:t>
      </w:r>
      <w:r w:rsidR="00710020">
        <w:rPr>
          <w:bCs/>
          <w:szCs w:val="20"/>
        </w:rPr>
        <w:t>m</w:t>
      </w:r>
      <w:r w:rsidR="00DB4938">
        <w:rPr>
          <w:bCs/>
          <w:szCs w:val="20"/>
        </w:rPr>
        <w:t>eeqqanut inuusuttunullu nuna tamakkerlugu iniss</w:t>
      </w:r>
      <w:r>
        <w:rPr>
          <w:bCs/>
          <w:szCs w:val="20"/>
        </w:rPr>
        <w:t>iisoqarniartillugu ulloq unnuarlu paaqqinniffinnut Naalakkersuisunit, kommunalbestyrelsimit/nit pigineqartunut ingerlanneqartunu</w:t>
      </w:r>
      <w:r w:rsidR="00710020">
        <w:rPr>
          <w:bCs/>
          <w:szCs w:val="20"/>
        </w:rPr>
        <w:t>t</w:t>
      </w:r>
      <w:r>
        <w:rPr>
          <w:bCs/>
          <w:szCs w:val="20"/>
        </w:rPr>
        <w:t xml:space="preserve"> kiisalu ulloq unnuarlu paaqqinniffinnut imminut pigisunut atuuppoq. Ingerlatseriaaseq atuuppoq ulloq unnuarlu neqeroorutinut inunnik innarluutilinnik inissiisoqarniartillugu.</w:t>
      </w:r>
    </w:p>
    <w:p w14:paraId="6371C3EB" w14:textId="43082200" w:rsidR="00DB4938" w:rsidRPr="00054D71" w:rsidRDefault="0085076B" w:rsidP="00054D71">
      <w:pPr>
        <w:spacing w:after="160" w:line="360" w:lineRule="auto"/>
        <w:ind w:left="720"/>
        <w:rPr>
          <w:bCs/>
          <w:szCs w:val="20"/>
        </w:rPr>
      </w:pPr>
      <w:r w:rsidRPr="00054D71">
        <w:rPr>
          <w:bCs/>
          <w:i/>
          <w:iCs/>
          <w:szCs w:val="20"/>
        </w:rPr>
        <w:t>I</w:t>
      </w:r>
      <w:r w:rsidR="00DB4938" w:rsidRPr="00054D71">
        <w:rPr>
          <w:bCs/>
          <w:i/>
          <w:iCs/>
          <w:szCs w:val="20"/>
        </w:rPr>
        <w:t xml:space="preserve">nnersuussinerit Qitiusumik Inissiinissamut Innersuussisarfik aqqutigalugu pisassapput, takukkit Meeqqanut ulloq unnuarlu paaqqinniffiit pilersinneqarnerat ingerlanneqarnerallu pillugit Namminersorlutik Oqartussat nalunaarutaanni nr. 1, 25. januar 2019-imeersumi § 5 aamma Inuit innarluutillit tapersersorneqarnissaannut Inatsisartut inatsisaanni nr. 13, 12. juni 2019-imeersumi § 10.  </w:t>
      </w:r>
      <w:r w:rsidR="00DB4938" w:rsidRPr="00054D71">
        <w:rPr>
          <w:bCs/>
          <w:szCs w:val="20"/>
        </w:rPr>
        <w:t xml:space="preserve">  </w:t>
      </w:r>
    </w:p>
    <w:p w14:paraId="22505E0F" w14:textId="1FD4507B" w:rsidR="00DB4938" w:rsidRPr="00056B82" w:rsidRDefault="00DB4938" w:rsidP="00E722FF">
      <w:pPr>
        <w:spacing w:after="160" w:line="360" w:lineRule="auto"/>
        <w:ind w:right="-114"/>
        <w:rPr>
          <w:rFonts w:cs="Arial"/>
          <w:b/>
          <w:szCs w:val="20"/>
          <w:lang w:val="en-US"/>
        </w:rPr>
      </w:pPr>
      <w:r>
        <w:rPr>
          <w:bCs/>
          <w:szCs w:val="20"/>
        </w:rPr>
        <w:t>Qitiusumik Inissiinissamut Innersuussisarfik aaqqissugaanermigut Isumaginninnermu</w:t>
      </w:r>
      <w:r w:rsidR="0085076B">
        <w:rPr>
          <w:bCs/>
          <w:szCs w:val="20"/>
        </w:rPr>
        <w:t>t</w:t>
      </w:r>
      <w:r>
        <w:rPr>
          <w:bCs/>
          <w:szCs w:val="20"/>
        </w:rPr>
        <w:t xml:space="preserve"> Aqutsisoqarfimmi Ulloq unnuarlu </w:t>
      </w:r>
      <w:r w:rsidR="00710020">
        <w:rPr>
          <w:bCs/>
          <w:szCs w:val="20"/>
        </w:rPr>
        <w:t xml:space="preserve">Inissitsiterinermullu </w:t>
      </w:r>
      <w:r>
        <w:rPr>
          <w:bCs/>
          <w:szCs w:val="20"/>
        </w:rPr>
        <w:t>Immikkoortorta</w:t>
      </w:r>
      <w:r w:rsidR="00710020">
        <w:rPr>
          <w:bCs/>
          <w:szCs w:val="20"/>
        </w:rPr>
        <w:t xml:space="preserve">qarfimmi </w:t>
      </w:r>
      <w:r>
        <w:rPr>
          <w:bCs/>
          <w:szCs w:val="20"/>
        </w:rPr>
        <w:t xml:space="preserve">inissisimavoq. </w:t>
      </w:r>
      <w:r w:rsidRPr="00056B82">
        <w:rPr>
          <w:bCs/>
          <w:szCs w:val="20"/>
          <w:lang w:val="en-US"/>
        </w:rPr>
        <w:t>Innersuussinissamut qinnuiginninnerit Isumaginninnermu</w:t>
      </w:r>
      <w:r w:rsidR="00056B82" w:rsidRPr="00056B82">
        <w:rPr>
          <w:bCs/>
          <w:szCs w:val="20"/>
          <w:lang w:val="en-US"/>
        </w:rPr>
        <w:t>t</w:t>
      </w:r>
      <w:r w:rsidRPr="00056B82">
        <w:rPr>
          <w:bCs/>
          <w:szCs w:val="20"/>
          <w:lang w:val="en-US"/>
        </w:rPr>
        <w:t xml:space="preserve"> Aqutsisoqarfiup pisortatigoortumik </w:t>
      </w:r>
      <w:r w:rsidR="00054D71">
        <w:rPr>
          <w:bCs/>
          <w:szCs w:val="20"/>
          <w:lang w:val="en-US"/>
        </w:rPr>
        <w:t>E-</w:t>
      </w:r>
      <w:r w:rsidRPr="00056B82">
        <w:rPr>
          <w:bCs/>
          <w:szCs w:val="20"/>
          <w:lang w:val="en-US"/>
        </w:rPr>
        <w:t xml:space="preserve">mailianut nassiunneqassapput:  </w:t>
      </w:r>
      <w:r w:rsidRPr="00056B82">
        <w:rPr>
          <w:b/>
          <w:szCs w:val="20"/>
          <w:lang w:val="en-US"/>
        </w:rPr>
        <w:t>uupi@nanoq.gl</w:t>
      </w:r>
      <w:r w:rsidR="00056B82" w:rsidRPr="00056B82">
        <w:rPr>
          <w:bCs/>
          <w:szCs w:val="20"/>
          <w:lang w:val="en-US"/>
        </w:rPr>
        <w:t>-imut</w:t>
      </w:r>
      <w:r w:rsidR="00054D71">
        <w:rPr>
          <w:bCs/>
          <w:szCs w:val="20"/>
          <w:lang w:val="en-US"/>
        </w:rPr>
        <w:t>.</w:t>
      </w:r>
    </w:p>
    <w:p w14:paraId="5B249C50" w14:textId="2CE05495" w:rsidR="000428E3" w:rsidRPr="00E722FF" w:rsidRDefault="00B41ABF" w:rsidP="00DB4938">
      <w:pPr>
        <w:rPr>
          <w:b/>
          <w:bCs/>
          <w:sz w:val="24"/>
          <w:szCs w:val="32"/>
          <w:lang w:val="en-US"/>
        </w:rPr>
      </w:pPr>
      <w:r w:rsidRPr="00E722FF">
        <w:rPr>
          <w:b/>
          <w:bCs/>
          <w:sz w:val="24"/>
          <w:szCs w:val="32"/>
          <w:lang w:val="en-US"/>
        </w:rPr>
        <w:t>Meeqqat inuusuttullu</w:t>
      </w:r>
    </w:p>
    <w:p w14:paraId="56D20CA6" w14:textId="77777777" w:rsidR="002A1DEE" w:rsidRPr="00E722FF" w:rsidRDefault="002A1DEE" w:rsidP="00DB4938">
      <w:pPr>
        <w:rPr>
          <w:b/>
          <w:bCs/>
          <w:sz w:val="24"/>
          <w:szCs w:val="32"/>
          <w:lang w:val="en-US"/>
        </w:rPr>
      </w:pPr>
    </w:p>
    <w:p w14:paraId="7A2DD8CD" w14:textId="193034BC" w:rsidR="002A1DEE" w:rsidRPr="00E722FF" w:rsidRDefault="002A1DEE" w:rsidP="002A1DEE">
      <w:pPr>
        <w:spacing w:after="160" w:line="360" w:lineRule="auto"/>
        <w:rPr>
          <w:rFonts w:cs="Arial"/>
          <w:bCs/>
          <w:szCs w:val="20"/>
          <w:lang w:val="en-US"/>
        </w:rPr>
      </w:pPr>
      <w:r w:rsidRPr="00E722FF">
        <w:rPr>
          <w:bCs/>
          <w:szCs w:val="20"/>
          <w:lang w:val="en-US"/>
        </w:rPr>
        <w:t xml:space="preserve">Meeqqat tapersersorneqarnissaannut Inatsisartut inatsisaat nr. 20, 26. juni 2017-imeersoq malillugu meeraq </w:t>
      </w:r>
      <w:r w:rsidR="00D47B1B">
        <w:rPr>
          <w:bCs/>
          <w:szCs w:val="20"/>
          <w:lang w:val="en-US"/>
        </w:rPr>
        <w:t>ikiorserneqarpat ataani allassimasut</w:t>
      </w:r>
      <w:r w:rsidRPr="00E722FF">
        <w:rPr>
          <w:bCs/>
          <w:szCs w:val="20"/>
          <w:lang w:val="en-US"/>
        </w:rPr>
        <w:t xml:space="preserve"> ilangunneqassapput: </w:t>
      </w:r>
    </w:p>
    <w:p w14:paraId="4BE339F7" w14:textId="77777777" w:rsidR="002A1DEE" w:rsidRPr="00A238F0" w:rsidRDefault="002A1DEE" w:rsidP="002A1DEE">
      <w:pPr>
        <w:numPr>
          <w:ilvl w:val="0"/>
          <w:numId w:val="21"/>
        </w:numPr>
        <w:spacing w:line="360" w:lineRule="auto"/>
        <w:contextualSpacing/>
        <w:jc w:val="left"/>
        <w:rPr>
          <w:rFonts w:cs="Arial"/>
          <w:b/>
          <w:szCs w:val="20"/>
        </w:rPr>
      </w:pPr>
      <w:r w:rsidRPr="00A238F0">
        <w:rPr>
          <w:b/>
          <w:szCs w:val="20"/>
        </w:rPr>
        <w:t>Isumaginninnikkut misissuineq</w:t>
      </w:r>
    </w:p>
    <w:p w14:paraId="0BF387A8" w14:textId="348BF4C7" w:rsidR="001E4C93" w:rsidRDefault="002A1DEE" w:rsidP="00A238F0">
      <w:pPr>
        <w:pStyle w:val="Listeafsnit"/>
        <w:numPr>
          <w:ilvl w:val="0"/>
          <w:numId w:val="23"/>
        </w:numPr>
        <w:spacing w:line="276" w:lineRule="auto"/>
        <w:jc w:val="left"/>
        <w:rPr>
          <w:i/>
          <w:szCs w:val="20"/>
          <w:lang w:val="kl-GL" w:eastAsia="en-GB"/>
        </w:rPr>
      </w:pPr>
      <w:r w:rsidRPr="00A238F0">
        <w:rPr>
          <w:b/>
          <w:szCs w:val="20"/>
        </w:rPr>
        <w:t>Iliuusissatut pilersaarut</w:t>
      </w:r>
      <w:r w:rsidR="00A238F0" w:rsidRPr="00A238F0">
        <w:rPr>
          <w:b/>
          <w:szCs w:val="20"/>
        </w:rPr>
        <w:t xml:space="preserve"> atsiorneqarsimasoq</w:t>
      </w:r>
      <w:r w:rsidR="001E4C93" w:rsidRPr="00A238F0">
        <w:rPr>
          <w:b/>
          <w:szCs w:val="20"/>
        </w:rPr>
        <w:br/>
      </w:r>
      <w:r w:rsidR="001E4C93">
        <w:rPr>
          <w:iCs/>
          <w:szCs w:val="20"/>
          <w:lang w:val="kl-GL" w:eastAsia="en-GB"/>
        </w:rPr>
        <w:t>Iliuusissatut pilersaarut atsiorneqarsimassaaq aammalu i</w:t>
      </w:r>
      <w:r w:rsidR="001E4C93" w:rsidRPr="001E4C93">
        <w:rPr>
          <w:iCs/>
          <w:szCs w:val="20"/>
          <w:lang w:val="kl-GL" w:eastAsia="en-GB"/>
        </w:rPr>
        <w:t>lluatungip tusarniarneqarnerani akissut pissarsiarineqarsinnaasimassanngippat, tamanna allanneqassaaq</w:t>
      </w:r>
      <w:r w:rsidR="00F7597A">
        <w:rPr>
          <w:iCs/>
          <w:szCs w:val="20"/>
          <w:lang w:val="kl-GL" w:eastAsia="en-GB"/>
        </w:rPr>
        <w:t>.</w:t>
      </w:r>
    </w:p>
    <w:p w14:paraId="7002CFC9" w14:textId="77777777" w:rsidR="00710020" w:rsidRPr="00710020" w:rsidRDefault="002A1DEE" w:rsidP="00A238F0">
      <w:pPr>
        <w:pStyle w:val="Listeafsnit"/>
        <w:numPr>
          <w:ilvl w:val="0"/>
          <w:numId w:val="24"/>
        </w:numPr>
        <w:spacing w:line="276" w:lineRule="auto"/>
        <w:jc w:val="left"/>
        <w:rPr>
          <w:iCs/>
          <w:szCs w:val="20"/>
          <w:u w:val="single"/>
          <w:lang w:val="kl-GL" w:eastAsia="en-GB"/>
        </w:rPr>
      </w:pPr>
      <w:r w:rsidRPr="00A238F0">
        <w:rPr>
          <w:b/>
          <w:szCs w:val="20"/>
          <w:lang w:val="kl-GL"/>
        </w:rPr>
        <w:t>Akuersissuteqarnermut allagaq/aalajangiinermut allagaq kommunip isumaginninnermut ataatsimiititaliaaneers</w:t>
      </w:r>
      <w:r w:rsidR="00A238F0">
        <w:rPr>
          <w:b/>
          <w:szCs w:val="20"/>
          <w:lang w:val="kl-GL"/>
        </w:rPr>
        <w:t>oq</w:t>
      </w:r>
      <w:r w:rsidR="00A238F0">
        <w:rPr>
          <w:bCs/>
          <w:szCs w:val="20"/>
          <w:lang w:val="kl-GL"/>
        </w:rPr>
        <w:br/>
        <w:t>Pingaaruteqarpoq aalajangiinerup atsiornertaqarnissaa kiisalu i</w:t>
      </w:r>
      <w:r w:rsidR="00A238F0" w:rsidRPr="00A238F0">
        <w:rPr>
          <w:iCs/>
          <w:szCs w:val="20"/>
          <w:lang w:val="kl-GL" w:eastAsia="en-GB"/>
        </w:rPr>
        <w:t>nissiinissaq/inissiiviup allanngortinnissaanut aalajangiunneqarnerani tunngavilersuutit allassimanissaat aamma naammagittaalliornissamut ilitsersuutip ilanngunneqarsimanissaa pingaartuupput</w:t>
      </w:r>
    </w:p>
    <w:p w14:paraId="4256A805" w14:textId="290DC838" w:rsidR="002A1DEE" w:rsidRPr="00710020" w:rsidRDefault="00710020" w:rsidP="00710020">
      <w:pPr>
        <w:numPr>
          <w:ilvl w:val="0"/>
          <w:numId w:val="24"/>
        </w:numPr>
        <w:spacing w:line="360" w:lineRule="auto"/>
        <w:contextualSpacing/>
        <w:jc w:val="left"/>
        <w:rPr>
          <w:rFonts w:cs="Arial"/>
          <w:bCs/>
          <w:szCs w:val="20"/>
        </w:rPr>
      </w:pPr>
      <w:r w:rsidRPr="00056B82">
        <w:rPr>
          <w:b/>
          <w:szCs w:val="20"/>
        </w:rPr>
        <w:t>Paasissutissat pingaarutillit, soorlu oqaaseqaatit, nalunaarusiat</w:t>
      </w:r>
      <w:r>
        <w:rPr>
          <w:bCs/>
          <w:szCs w:val="20"/>
        </w:rPr>
        <w:t xml:space="preserve"> </w:t>
      </w:r>
    </w:p>
    <w:p w14:paraId="330188F8" w14:textId="77777777" w:rsidR="00B41ABF" w:rsidRPr="00A238F0" w:rsidRDefault="00B41ABF" w:rsidP="00DB4938">
      <w:pPr>
        <w:rPr>
          <w:b/>
          <w:bCs/>
          <w:lang w:val="kl-GL"/>
        </w:rPr>
      </w:pPr>
    </w:p>
    <w:p w14:paraId="69AFA172" w14:textId="758259AC" w:rsidR="002A1DEE" w:rsidRPr="00F74789" w:rsidRDefault="002A1DEE" w:rsidP="00D47B1B">
      <w:pPr>
        <w:spacing w:line="360" w:lineRule="auto"/>
        <w:rPr>
          <w:b/>
          <w:bCs/>
          <w:sz w:val="24"/>
          <w:szCs w:val="32"/>
          <w:lang w:val="kl-GL"/>
        </w:rPr>
      </w:pPr>
      <w:r w:rsidRPr="00F74789">
        <w:rPr>
          <w:b/>
          <w:bCs/>
          <w:sz w:val="24"/>
          <w:szCs w:val="32"/>
          <w:lang w:val="kl-GL"/>
        </w:rPr>
        <w:t>Inuit innarluutilinnut</w:t>
      </w:r>
    </w:p>
    <w:p w14:paraId="3BCBCD6F" w14:textId="0BD78234" w:rsidR="002A1DEE" w:rsidRPr="00E722FF" w:rsidRDefault="002A1DEE" w:rsidP="00D47B1B">
      <w:pPr>
        <w:spacing w:after="160" w:line="360" w:lineRule="auto"/>
        <w:rPr>
          <w:rFonts w:cs="Arial"/>
          <w:bCs/>
          <w:szCs w:val="20"/>
          <w:lang w:val="kl-GL"/>
        </w:rPr>
      </w:pPr>
      <w:r w:rsidRPr="00E722FF">
        <w:rPr>
          <w:bCs/>
          <w:szCs w:val="20"/>
          <w:lang w:val="kl-GL"/>
        </w:rPr>
        <w:t>Innuttaasoq Inuit innarluutilli</w:t>
      </w:r>
      <w:r w:rsidR="00D47B1B">
        <w:rPr>
          <w:bCs/>
          <w:szCs w:val="20"/>
          <w:lang w:val="kl-GL"/>
        </w:rPr>
        <w:t>t</w:t>
      </w:r>
      <w:r w:rsidRPr="00E722FF">
        <w:rPr>
          <w:bCs/>
          <w:szCs w:val="20"/>
          <w:lang w:val="kl-GL"/>
        </w:rPr>
        <w:t xml:space="preserve"> tapersersorneqarni</w:t>
      </w:r>
      <w:r w:rsidR="00710020">
        <w:rPr>
          <w:bCs/>
          <w:szCs w:val="20"/>
          <w:lang w:val="kl-GL"/>
        </w:rPr>
        <w:t>ssaat pillugu</w:t>
      </w:r>
      <w:r w:rsidRPr="00E722FF">
        <w:rPr>
          <w:bCs/>
          <w:szCs w:val="20"/>
          <w:lang w:val="kl-GL"/>
        </w:rPr>
        <w:t xml:space="preserve"> Inatsisartut inatsisaat nr. 13, 12. juni 2019-imeersoq malillugu</w:t>
      </w:r>
      <w:r w:rsidR="00D47B1B">
        <w:rPr>
          <w:bCs/>
          <w:szCs w:val="20"/>
          <w:lang w:val="kl-GL"/>
        </w:rPr>
        <w:t xml:space="preserve"> ikiorserneqa</w:t>
      </w:r>
      <w:r w:rsidR="00F74789">
        <w:rPr>
          <w:bCs/>
          <w:szCs w:val="20"/>
          <w:lang w:val="kl-GL"/>
        </w:rPr>
        <w:t>r</w:t>
      </w:r>
      <w:r w:rsidR="00D47B1B">
        <w:rPr>
          <w:bCs/>
          <w:szCs w:val="20"/>
          <w:lang w:val="kl-GL"/>
        </w:rPr>
        <w:t xml:space="preserve">pat ataani allassimasut </w:t>
      </w:r>
      <w:r w:rsidRPr="00E722FF">
        <w:rPr>
          <w:bCs/>
          <w:szCs w:val="20"/>
          <w:lang w:val="kl-GL"/>
        </w:rPr>
        <w:t xml:space="preserve">ilanngunneqassapput: </w:t>
      </w:r>
    </w:p>
    <w:p w14:paraId="1494DD7D" w14:textId="3428BF82" w:rsidR="002A1DEE" w:rsidRPr="00056B82" w:rsidRDefault="00A238F0" w:rsidP="002A1DEE">
      <w:pPr>
        <w:numPr>
          <w:ilvl w:val="0"/>
          <w:numId w:val="22"/>
        </w:numPr>
        <w:spacing w:line="360" w:lineRule="auto"/>
        <w:contextualSpacing/>
        <w:jc w:val="left"/>
        <w:rPr>
          <w:rFonts w:cs="Arial"/>
          <w:b/>
          <w:szCs w:val="20"/>
        </w:rPr>
      </w:pPr>
      <w:r w:rsidRPr="00056B82">
        <w:rPr>
          <w:b/>
          <w:szCs w:val="20"/>
        </w:rPr>
        <w:t>Q</w:t>
      </w:r>
      <w:r w:rsidR="002A1DEE" w:rsidRPr="00056B82">
        <w:rPr>
          <w:b/>
          <w:szCs w:val="20"/>
        </w:rPr>
        <w:t>ulaajaaneq</w:t>
      </w:r>
      <w:r w:rsidRPr="00056B82">
        <w:rPr>
          <w:b/>
          <w:szCs w:val="20"/>
        </w:rPr>
        <w:t>, pi</w:t>
      </w:r>
      <w:r w:rsidR="00F7597A" w:rsidRPr="00056B82">
        <w:rPr>
          <w:b/>
          <w:szCs w:val="20"/>
        </w:rPr>
        <w:t>ginnaasat allattorsimaffiat ilanngullugu</w:t>
      </w:r>
    </w:p>
    <w:p w14:paraId="2E01C6CC" w14:textId="783A4F74" w:rsidR="002A1DEE" w:rsidRPr="007E7B34" w:rsidRDefault="002A1DEE" w:rsidP="00F7597A">
      <w:pPr>
        <w:numPr>
          <w:ilvl w:val="0"/>
          <w:numId w:val="22"/>
        </w:numPr>
        <w:spacing w:line="276" w:lineRule="auto"/>
        <w:contextualSpacing/>
        <w:jc w:val="left"/>
        <w:rPr>
          <w:rFonts w:cs="Arial"/>
          <w:bCs/>
          <w:szCs w:val="20"/>
        </w:rPr>
      </w:pPr>
      <w:r w:rsidRPr="00056B82">
        <w:rPr>
          <w:b/>
          <w:szCs w:val="20"/>
        </w:rPr>
        <w:t>Iliuusissatut pilersaarut</w:t>
      </w:r>
      <w:r w:rsidR="00F7597A" w:rsidRPr="00056B82">
        <w:rPr>
          <w:b/>
          <w:szCs w:val="20"/>
        </w:rPr>
        <w:t xml:space="preserve"> atsiorneqarsimasoq</w:t>
      </w:r>
      <w:r w:rsidR="00F7597A" w:rsidRPr="00056B82">
        <w:rPr>
          <w:b/>
          <w:szCs w:val="20"/>
        </w:rPr>
        <w:br/>
      </w:r>
      <w:r w:rsidR="00F7597A">
        <w:rPr>
          <w:iCs/>
          <w:szCs w:val="20"/>
          <w:lang w:val="kl-GL" w:eastAsia="en-GB"/>
        </w:rPr>
        <w:t>Iliuusissatut pilersaarut atsiorneqarsimassaaq aammalu i</w:t>
      </w:r>
      <w:r w:rsidR="00F7597A" w:rsidRPr="001E4C93">
        <w:rPr>
          <w:iCs/>
          <w:szCs w:val="20"/>
          <w:lang w:val="kl-GL" w:eastAsia="en-GB"/>
        </w:rPr>
        <w:t>lluatungip tusarniarneqarnerani akissut pissarsiarineqarsinnaasimassanngippat, tamanna allanneqassaaq</w:t>
      </w:r>
      <w:r w:rsidR="00F7597A">
        <w:rPr>
          <w:iCs/>
          <w:szCs w:val="20"/>
          <w:lang w:val="kl-GL" w:eastAsia="en-GB"/>
        </w:rPr>
        <w:t>.</w:t>
      </w:r>
    </w:p>
    <w:p w14:paraId="5DF9F1A9" w14:textId="08191DAB" w:rsidR="00F74789" w:rsidRPr="00F74789" w:rsidRDefault="002A1DEE" w:rsidP="00F74789">
      <w:pPr>
        <w:pStyle w:val="Listeafsnit"/>
        <w:numPr>
          <w:ilvl w:val="0"/>
          <w:numId w:val="22"/>
        </w:numPr>
        <w:spacing w:line="276" w:lineRule="auto"/>
        <w:jc w:val="left"/>
        <w:rPr>
          <w:rFonts w:cs="Arial"/>
          <w:b/>
          <w:szCs w:val="20"/>
        </w:rPr>
      </w:pPr>
      <w:r w:rsidRPr="00F74789">
        <w:rPr>
          <w:b/>
          <w:szCs w:val="20"/>
        </w:rPr>
        <w:t>Akuersissuteqarnermut allagaq/aalajangiinermut allagaq kommunip isumaginninnermut ataatsimiititaliaaneers</w:t>
      </w:r>
      <w:r w:rsidR="00F7597A" w:rsidRPr="00F74789">
        <w:rPr>
          <w:b/>
          <w:szCs w:val="20"/>
        </w:rPr>
        <w:t>oq</w:t>
      </w:r>
      <w:r w:rsidR="00F7597A" w:rsidRPr="00F74789">
        <w:rPr>
          <w:b/>
          <w:szCs w:val="20"/>
        </w:rPr>
        <w:br/>
      </w:r>
      <w:r w:rsidR="00F7597A" w:rsidRPr="00F74789">
        <w:rPr>
          <w:bCs/>
          <w:szCs w:val="20"/>
          <w:lang w:val="kl-GL"/>
        </w:rPr>
        <w:t>Pingaaruteqarpoq aalajangiinerup atsiornertaqarnissaa kiisalu i</w:t>
      </w:r>
      <w:r w:rsidR="00F7597A" w:rsidRPr="00F74789">
        <w:rPr>
          <w:iCs/>
          <w:szCs w:val="20"/>
          <w:lang w:val="kl-GL" w:eastAsia="en-GB"/>
        </w:rPr>
        <w:t>nissiinissaq/inissiiviup allanngortinnissaanut aalajangiunneqarnerani tunngavilersuutit allassimanissaat aamma naammagittaalliornissamut ilitsersuutip ilanngunneqarsimanissaa pingaartuupput</w:t>
      </w:r>
    </w:p>
    <w:p w14:paraId="1409D559" w14:textId="3E22F410" w:rsidR="002A1DEE" w:rsidRPr="00F74789" w:rsidRDefault="002A1DEE" w:rsidP="00F74789">
      <w:pPr>
        <w:pStyle w:val="Listeafsnit"/>
        <w:numPr>
          <w:ilvl w:val="0"/>
          <w:numId w:val="22"/>
        </w:numPr>
        <w:spacing w:line="360" w:lineRule="auto"/>
        <w:jc w:val="left"/>
        <w:rPr>
          <w:rFonts w:cs="Arial"/>
          <w:b/>
          <w:szCs w:val="20"/>
        </w:rPr>
      </w:pPr>
      <w:r w:rsidRPr="00F74789">
        <w:rPr>
          <w:rFonts w:cs="Arial"/>
          <w:b/>
          <w:szCs w:val="20"/>
        </w:rPr>
        <w:lastRenderedPageBreak/>
        <w:t>Nakorsap oqaaseqaataa innarluut pillugu</w:t>
      </w:r>
    </w:p>
    <w:p w14:paraId="584A8362" w14:textId="77777777" w:rsidR="002A1DEE" w:rsidRPr="00361A46" w:rsidRDefault="002A1DEE" w:rsidP="00F74789">
      <w:pPr>
        <w:numPr>
          <w:ilvl w:val="0"/>
          <w:numId w:val="22"/>
        </w:numPr>
        <w:spacing w:line="360" w:lineRule="auto"/>
        <w:contextualSpacing/>
        <w:jc w:val="left"/>
        <w:rPr>
          <w:rFonts w:cs="Arial"/>
          <w:bCs/>
          <w:szCs w:val="20"/>
        </w:rPr>
      </w:pPr>
      <w:r w:rsidRPr="00056B82">
        <w:rPr>
          <w:b/>
          <w:szCs w:val="20"/>
        </w:rPr>
        <w:t>Paasissutissat pingaarutillit, soorlu oqaaseqaatit, nalunaarusiat</w:t>
      </w:r>
      <w:r>
        <w:rPr>
          <w:bCs/>
          <w:szCs w:val="20"/>
        </w:rPr>
        <w:t xml:space="preserve"> </w:t>
      </w:r>
    </w:p>
    <w:p w14:paraId="45D97335" w14:textId="77777777" w:rsidR="002A1DEE" w:rsidRPr="00B41ABF" w:rsidRDefault="002A1DEE" w:rsidP="00DB4938">
      <w:pPr>
        <w:rPr>
          <w:b/>
          <w:bCs/>
        </w:rPr>
      </w:pPr>
    </w:p>
    <w:sectPr w:rsidR="002A1DEE" w:rsidRPr="00B41ABF" w:rsidSect="00564C1D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247" w:bottom="1418" w:left="1247" w:header="56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A4E97" w14:textId="77777777" w:rsidR="00564C1D" w:rsidRDefault="00564C1D">
      <w:r>
        <w:separator/>
      </w:r>
    </w:p>
  </w:endnote>
  <w:endnote w:type="continuationSeparator" w:id="0">
    <w:p w14:paraId="2AA3CE06" w14:textId="77777777" w:rsidR="00564C1D" w:rsidRDefault="0056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4E68" w14:textId="77777777" w:rsidR="00045768" w:rsidRDefault="003C5C3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3D01576" wp14:editId="07777777">
              <wp:simplePos x="0" y="0"/>
              <wp:positionH relativeFrom="column">
                <wp:posOffset>5342255</wp:posOffset>
              </wp:positionH>
              <wp:positionV relativeFrom="page">
                <wp:posOffset>9937115</wp:posOffset>
              </wp:positionV>
              <wp:extent cx="1038225" cy="136525"/>
              <wp:effectExtent l="0" t="2540" r="1270" b="381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321CF" w14:textId="77777777" w:rsidR="00045768" w:rsidRDefault="00045768" w:rsidP="00F43A58">
                          <w:pPr>
                            <w:pStyle w:val="Sidefod"/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EF760B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EF760B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0157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20.65pt;margin-top:782.45pt;width:81.75pt;height:1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" filled="f" stroked="f">
              <v:textbox style="mso-fit-shape-to-text:t" inset="0,0,0,0">
                <w:txbxContent>
                  <w:p w14:paraId="4D5321CF" w14:textId="77777777" w:rsidR="00045768" w:rsidRDefault="00045768" w:rsidP="00F43A58">
                    <w:pPr>
                      <w:pStyle w:val="Sidefod"/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EF760B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EF760B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695F" w14:textId="77777777" w:rsidR="00045768" w:rsidRDefault="003C5C33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1" locked="1" layoutInCell="1" allowOverlap="1" wp14:anchorId="45468E29" wp14:editId="07777777">
          <wp:simplePos x="0" y="0"/>
          <wp:positionH relativeFrom="column">
            <wp:posOffset>266700</wp:posOffset>
          </wp:positionH>
          <wp:positionV relativeFrom="page">
            <wp:posOffset>5404485</wp:posOffset>
          </wp:positionV>
          <wp:extent cx="6504940" cy="5292725"/>
          <wp:effectExtent l="0" t="0" r="0" b="0"/>
          <wp:wrapNone/>
          <wp:docPr id="13" name="Billede 13" descr="NANOQ_stor_gradiant_bl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NANOQ_stor_gradiant_bl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529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570A197" wp14:editId="07777777">
              <wp:simplePos x="0" y="0"/>
              <wp:positionH relativeFrom="column">
                <wp:posOffset>5342255</wp:posOffset>
              </wp:positionH>
              <wp:positionV relativeFrom="page">
                <wp:posOffset>9937115</wp:posOffset>
              </wp:positionV>
              <wp:extent cx="1038225" cy="127000"/>
              <wp:effectExtent l="0" t="2540" r="1270" b="381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86FFC" w14:textId="77777777" w:rsidR="00045768" w:rsidRDefault="00045768" w:rsidP="00B06F35">
                          <w:pPr>
                            <w:pStyle w:val="Sidefod"/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7B726C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9B779C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0A19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420.65pt;margin-top:782.45pt;width:81.75pt;height: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" filled="f" stroked="f">
              <v:textbox style="mso-fit-shape-to-text:t" inset="0,0,0,0">
                <w:txbxContent>
                  <w:p w14:paraId="41886FFC" w14:textId="77777777" w:rsidR="00045768" w:rsidRDefault="00045768" w:rsidP="00B06F35">
                    <w:pPr>
                      <w:pStyle w:val="Sidefod"/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7B726C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9B779C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BB20" w14:textId="77777777" w:rsidR="00564C1D" w:rsidRDefault="00564C1D">
      <w:r>
        <w:separator/>
      </w:r>
    </w:p>
  </w:footnote>
  <w:footnote w:type="continuationSeparator" w:id="0">
    <w:p w14:paraId="642387ED" w14:textId="77777777" w:rsidR="00564C1D" w:rsidRDefault="00564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54EA" w14:textId="3BB2E292" w:rsidR="00DB49A4" w:rsidRDefault="00DB49A4" w:rsidP="007B726C">
    <w:pPr>
      <w:pStyle w:val="Lillev"/>
      <w:ind w:right="1870"/>
      <w:rPr>
        <w:noProof/>
        <w:lang w:eastAsia="da-DK"/>
      </w:rPr>
    </w:pPr>
    <w:r w:rsidRPr="00DB49A4">
      <w:rPr>
        <w:noProof/>
        <w:lang w:eastAsia="da-DK"/>
      </w:rPr>
      <w:t>Isumaginninnermu</w:t>
    </w:r>
    <w:r w:rsidR="00CE2148">
      <w:rPr>
        <w:noProof/>
        <w:lang w:eastAsia="da-DK"/>
      </w:rPr>
      <w:t>t</w:t>
    </w:r>
    <w:r w:rsidRPr="00DB49A4">
      <w:rPr>
        <w:noProof/>
        <w:lang w:eastAsia="da-DK"/>
      </w:rPr>
      <w:t xml:space="preserve"> Aqutsisoqarfik</w:t>
    </w:r>
    <w:r w:rsidR="007B726C" w:rsidRPr="00EC71D0">
      <w:rPr>
        <w:noProof/>
        <w:lang w:eastAsia="da-DK"/>
      </w:rPr>
      <w:drawing>
        <wp:anchor distT="0" distB="0" distL="114300" distR="114300" simplePos="0" relativeHeight="251663360" behindDoc="0" locked="1" layoutInCell="1" allowOverlap="1" wp14:anchorId="69562F05" wp14:editId="36A486E6">
          <wp:simplePos x="0" y="0"/>
          <wp:positionH relativeFrom="column">
            <wp:posOffset>4475480</wp:posOffset>
          </wp:positionH>
          <wp:positionV relativeFrom="page">
            <wp:posOffset>381000</wp:posOffset>
          </wp:positionV>
          <wp:extent cx="1960245" cy="847725"/>
          <wp:effectExtent l="0" t="0" r="1905" b="9525"/>
          <wp:wrapNone/>
          <wp:docPr id="14" name="Bille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led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26C">
      <w:rPr>
        <w:noProof/>
        <w:lang w:eastAsia="da-DK"/>
      </w:rPr>
      <w:t xml:space="preserve"> </w:t>
    </w:r>
  </w:p>
  <w:p w14:paraId="377E3870" w14:textId="0B9F47D1" w:rsidR="007B726C" w:rsidRDefault="003B57FE" w:rsidP="007B726C">
    <w:pPr>
      <w:pStyle w:val="Lillev"/>
      <w:ind w:right="1870"/>
      <w:rPr>
        <w:noProof/>
        <w:lang w:eastAsia="da-DK"/>
      </w:rPr>
    </w:pPr>
    <w:r>
      <w:rPr>
        <w:noProof/>
        <w:lang w:eastAsia="da-DK"/>
      </w:rPr>
      <w:t>Socialstyrelsen</w:t>
    </w:r>
  </w:p>
  <w:p w14:paraId="07547A01" w14:textId="77777777" w:rsidR="007B726C" w:rsidRDefault="007B726C" w:rsidP="007B726C">
    <w:pPr>
      <w:pStyle w:val="Lillev"/>
      <w:ind w:right="3145"/>
      <w:jc w:val="left"/>
    </w:pPr>
  </w:p>
  <w:p w14:paraId="5043CB0F" w14:textId="77777777" w:rsidR="007B726C" w:rsidRDefault="007B726C" w:rsidP="007B726C">
    <w:pPr>
      <w:pStyle w:val="Lillev"/>
      <w:ind w:right="2296"/>
      <w:jc w:val="left"/>
    </w:pPr>
  </w:p>
  <w:p w14:paraId="249C7FB2" w14:textId="77777777" w:rsidR="007B726C" w:rsidRDefault="007B726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5408" behindDoc="1" locked="1" layoutInCell="1" allowOverlap="1" wp14:anchorId="06A36708" wp14:editId="7E1BDF09">
          <wp:simplePos x="0" y="0"/>
          <wp:positionH relativeFrom="page">
            <wp:posOffset>1057275</wp:posOffset>
          </wp:positionH>
          <wp:positionV relativeFrom="page">
            <wp:posOffset>6640830</wp:posOffset>
          </wp:positionV>
          <wp:extent cx="6504940" cy="2811145"/>
          <wp:effectExtent l="0" t="0" r="0" b="8255"/>
          <wp:wrapNone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lede 15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2811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7985" w14:textId="77777777" w:rsidR="001E780A" w:rsidRDefault="003C5C33" w:rsidP="001E780A">
    <w:pPr>
      <w:pStyle w:val="Lillev"/>
      <w:jc w:val="left"/>
    </w:pPr>
    <w:r>
      <w:rPr>
        <w:noProof/>
        <w:lang w:eastAsia="da-DK"/>
      </w:rPr>
      <w:drawing>
        <wp:anchor distT="0" distB="0" distL="114300" distR="114300" simplePos="0" relativeHeight="251658240" behindDoc="0" locked="1" layoutInCell="1" allowOverlap="1" wp14:anchorId="0484528D" wp14:editId="07777777">
          <wp:simplePos x="0" y="0"/>
          <wp:positionH relativeFrom="column">
            <wp:posOffset>4219575</wp:posOffset>
          </wp:positionH>
          <wp:positionV relativeFrom="page">
            <wp:posOffset>381635</wp:posOffset>
          </wp:positionV>
          <wp:extent cx="2162175" cy="714375"/>
          <wp:effectExtent l="0" t="0" r="0" b="0"/>
          <wp:wrapNone/>
          <wp:docPr id="11" name="Billede 11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799B27" w14:textId="77777777" w:rsidR="008D7167" w:rsidRDefault="008D7167" w:rsidP="008D7167">
    <w:pPr>
      <w:pStyle w:val="Lillev"/>
      <w:ind w:right="1870"/>
      <w:rPr>
        <w:noProof/>
        <w:lang w:eastAsia="da-DK"/>
      </w:rPr>
    </w:pPr>
    <w:r w:rsidRPr="00EC71D0">
      <w:rPr>
        <w:noProof/>
        <w:lang w:eastAsia="da-DK"/>
      </w:rPr>
      <w:t>Isum</w:t>
    </w:r>
    <w:r>
      <w:rPr>
        <w:noProof/>
        <w:lang w:eastAsia="da-DK"/>
      </w:rPr>
      <w:t>aginninnermut  Aqutsisoqarfik /</w:t>
    </w:r>
    <w:r w:rsidRPr="00EC71D0">
      <w:rPr>
        <w:noProof/>
        <w:lang w:eastAsia="da-DK"/>
      </w:rPr>
      <w:drawing>
        <wp:anchor distT="0" distB="0" distL="114300" distR="114300" simplePos="0" relativeHeight="251661312" behindDoc="0" locked="1" layoutInCell="1" allowOverlap="1" wp14:anchorId="6DC24145" wp14:editId="504EF82A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12" name="Billede 12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t xml:space="preserve"> Socialstyrelsen</w:t>
    </w:r>
  </w:p>
  <w:p w14:paraId="44E871BC" w14:textId="77777777" w:rsidR="008D7167" w:rsidRDefault="008D7167" w:rsidP="008D7167">
    <w:pPr>
      <w:pStyle w:val="Lillev"/>
      <w:ind w:right="3145"/>
      <w:jc w:val="left"/>
    </w:pPr>
  </w:p>
  <w:p w14:paraId="144A5D23" w14:textId="77777777" w:rsidR="0034692A" w:rsidRDefault="0034692A" w:rsidP="0016302F">
    <w:pPr>
      <w:pStyle w:val="Lillev"/>
      <w:ind w:right="2296"/>
      <w:jc w:val="left"/>
    </w:pPr>
  </w:p>
  <w:p w14:paraId="738610EB" w14:textId="77777777" w:rsidR="005B4605" w:rsidRDefault="005B4605" w:rsidP="002C2148">
    <w:pPr>
      <w:pStyle w:val="Lille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1C71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7CD4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783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BEC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F8AE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EAE3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4EB7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BE19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300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1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47ADC"/>
    <w:multiLevelType w:val="hybridMultilevel"/>
    <w:tmpl w:val="4356B37E"/>
    <w:lvl w:ilvl="0" w:tplc="06C4F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12235EF"/>
    <w:multiLevelType w:val="hybridMultilevel"/>
    <w:tmpl w:val="1436B3DC"/>
    <w:lvl w:ilvl="0" w:tplc="F9CCC578">
      <w:numFmt w:val="bullet"/>
      <w:lvlText w:val="-"/>
      <w:lvlJc w:val="left"/>
      <w:pPr>
        <w:ind w:left="2149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08C0566F"/>
    <w:multiLevelType w:val="hybridMultilevel"/>
    <w:tmpl w:val="CE4CC222"/>
    <w:lvl w:ilvl="0" w:tplc="42309164">
      <w:start w:val="100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F4A43D9"/>
    <w:multiLevelType w:val="hybridMultilevel"/>
    <w:tmpl w:val="2EB8A548"/>
    <w:lvl w:ilvl="0" w:tplc="040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054264E"/>
    <w:multiLevelType w:val="hybridMultilevel"/>
    <w:tmpl w:val="78AE4E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052F3"/>
    <w:multiLevelType w:val="hybridMultilevel"/>
    <w:tmpl w:val="B4F8149C"/>
    <w:lvl w:ilvl="0" w:tplc="3654A4AA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869" w:hanging="360"/>
      </w:pPr>
    </w:lvl>
    <w:lvl w:ilvl="2" w:tplc="0406001B" w:tentative="1">
      <w:start w:val="1"/>
      <w:numFmt w:val="lowerRoman"/>
      <w:lvlText w:val="%3."/>
      <w:lvlJc w:val="right"/>
      <w:pPr>
        <w:ind w:left="3589" w:hanging="180"/>
      </w:pPr>
    </w:lvl>
    <w:lvl w:ilvl="3" w:tplc="0406000F" w:tentative="1">
      <w:start w:val="1"/>
      <w:numFmt w:val="decimal"/>
      <w:lvlText w:val="%4."/>
      <w:lvlJc w:val="left"/>
      <w:pPr>
        <w:ind w:left="4309" w:hanging="360"/>
      </w:pPr>
    </w:lvl>
    <w:lvl w:ilvl="4" w:tplc="04060019" w:tentative="1">
      <w:start w:val="1"/>
      <w:numFmt w:val="lowerLetter"/>
      <w:lvlText w:val="%5."/>
      <w:lvlJc w:val="left"/>
      <w:pPr>
        <w:ind w:left="5029" w:hanging="360"/>
      </w:pPr>
    </w:lvl>
    <w:lvl w:ilvl="5" w:tplc="0406001B" w:tentative="1">
      <w:start w:val="1"/>
      <w:numFmt w:val="lowerRoman"/>
      <w:lvlText w:val="%6."/>
      <w:lvlJc w:val="right"/>
      <w:pPr>
        <w:ind w:left="5749" w:hanging="180"/>
      </w:pPr>
    </w:lvl>
    <w:lvl w:ilvl="6" w:tplc="0406000F" w:tentative="1">
      <w:start w:val="1"/>
      <w:numFmt w:val="decimal"/>
      <w:lvlText w:val="%7."/>
      <w:lvlJc w:val="left"/>
      <w:pPr>
        <w:ind w:left="6469" w:hanging="360"/>
      </w:pPr>
    </w:lvl>
    <w:lvl w:ilvl="7" w:tplc="04060019" w:tentative="1">
      <w:start w:val="1"/>
      <w:numFmt w:val="lowerLetter"/>
      <w:lvlText w:val="%8."/>
      <w:lvlJc w:val="left"/>
      <w:pPr>
        <w:ind w:left="7189" w:hanging="360"/>
      </w:pPr>
    </w:lvl>
    <w:lvl w:ilvl="8" w:tplc="040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 w15:restartNumberingAfterBreak="0">
    <w:nsid w:val="30950B0C"/>
    <w:multiLevelType w:val="hybridMultilevel"/>
    <w:tmpl w:val="D24C2D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B0CE3"/>
    <w:multiLevelType w:val="hybridMultilevel"/>
    <w:tmpl w:val="261EA03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B0764B"/>
    <w:multiLevelType w:val="hybridMultilevel"/>
    <w:tmpl w:val="F1F4CC8C"/>
    <w:lvl w:ilvl="0" w:tplc="952069AE">
      <w:start w:val="1"/>
      <w:numFmt w:val="bullet"/>
      <w:lvlText w:val=""/>
      <w:lvlJc w:val="left"/>
      <w:pPr>
        <w:tabs>
          <w:tab w:val="num" w:pos="0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D234B"/>
    <w:multiLevelType w:val="hybridMultilevel"/>
    <w:tmpl w:val="85D008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71DC0"/>
    <w:multiLevelType w:val="hybridMultilevel"/>
    <w:tmpl w:val="5754AD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A44B4"/>
    <w:multiLevelType w:val="hybridMultilevel"/>
    <w:tmpl w:val="4356B37E"/>
    <w:lvl w:ilvl="0" w:tplc="06C4F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DFF6835"/>
    <w:multiLevelType w:val="hybridMultilevel"/>
    <w:tmpl w:val="2496F2CC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B2721"/>
    <w:multiLevelType w:val="hybridMultilevel"/>
    <w:tmpl w:val="C464A984"/>
    <w:lvl w:ilvl="0" w:tplc="952069AE">
      <w:start w:val="1"/>
      <w:numFmt w:val="bullet"/>
      <w:lvlText w:val=""/>
      <w:lvlJc w:val="left"/>
      <w:pPr>
        <w:tabs>
          <w:tab w:val="num" w:pos="-425"/>
        </w:tabs>
        <w:ind w:left="426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num w:numId="1" w16cid:durableId="14112705">
    <w:abstractNumId w:val="18"/>
  </w:num>
  <w:num w:numId="2" w16cid:durableId="800729781">
    <w:abstractNumId w:val="22"/>
  </w:num>
  <w:num w:numId="3" w16cid:durableId="1493445548">
    <w:abstractNumId w:val="23"/>
  </w:num>
  <w:num w:numId="4" w16cid:durableId="976688123">
    <w:abstractNumId w:val="9"/>
  </w:num>
  <w:num w:numId="5" w16cid:durableId="49574860">
    <w:abstractNumId w:val="7"/>
  </w:num>
  <w:num w:numId="6" w16cid:durableId="42143907">
    <w:abstractNumId w:val="6"/>
  </w:num>
  <w:num w:numId="7" w16cid:durableId="473179208">
    <w:abstractNumId w:val="5"/>
  </w:num>
  <w:num w:numId="8" w16cid:durableId="1449549609">
    <w:abstractNumId w:val="4"/>
  </w:num>
  <w:num w:numId="9" w16cid:durableId="1783649902">
    <w:abstractNumId w:val="8"/>
  </w:num>
  <w:num w:numId="10" w16cid:durableId="519323034">
    <w:abstractNumId w:val="3"/>
  </w:num>
  <w:num w:numId="11" w16cid:durableId="1122653564">
    <w:abstractNumId w:val="2"/>
  </w:num>
  <w:num w:numId="12" w16cid:durableId="275986323">
    <w:abstractNumId w:val="1"/>
  </w:num>
  <w:num w:numId="13" w16cid:durableId="952514519">
    <w:abstractNumId w:val="0"/>
  </w:num>
  <w:num w:numId="14" w16cid:durableId="870344190">
    <w:abstractNumId w:val="13"/>
  </w:num>
  <w:num w:numId="15" w16cid:durableId="1063218301">
    <w:abstractNumId w:val="10"/>
  </w:num>
  <w:num w:numId="16" w16cid:durableId="1361316732">
    <w:abstractNumId w:val="21"/>
  </w:num>
  <w:num w:numId="17" w16cid:durableId="444079582">
    <w:abstractNumId w:val="17"/>
  </w:num>
  <w:num w:numId="18" w16cid:durableId="2118402665">
    <w:abstractNumId w:val="11"/>
  </w:num>
  <w:num w:numId="19" w16cid:durableId="1824856940">
    <w:abstractNumId w:val="12"/>
  </w:num>
  <w:num w:numId="20" w16cid:durableId="2001418641">
    <w:abstractNumId w:val="15"/>
  </w:num>
  <w:num w:numId="21" w16cid:durableId="108741205">
    <w:abstractNumId w:val="14"/>
  </w:num>
  <w:num w:numId="22" w16cid:durableId="1974403945">
    <w:abstractNumId w:val="20"/>
  </w:num>
  <w:num w:numId="23" w16cid:durableId="848064441">
    <w:abstractNumId w:val="19"/>
  </w:num>
  <w:num w:numId="24" w16cid:durableId="19347033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79C"/>
    <w:rsid w:val="000050EB"/>
    <w:rsid w:val="000056EC"/>
    <w:rsid w:val="00011AD2"/>
    <w:rsid w:val="00013334"/>
    <w:rsid w:val="00030DEB"/>
    <w:rsid w:val="000428E3"/>
    <w:rsid w:val="000445B6"/>
    <w:rsid w:val="00045768"/>
    <w:rsid w:val="0004632D"/>
    <w:rsid w:val="00052A92"/>
    <w:rsid w:val="0005344A"/>
    <w:rsid w:val="00054D71"/>
    <w:rsid w:val="00055CD7"/>
    <w:rsid w:val="00056B82"/>
    <w:rsid w:val="00062FE3"/>
    <w:rsid w:val="00071492"/>
    <w:rsid w:val="000901C9"/>
    <w:rsid w:val="00091A51"/>
    <w:rsid w:val="000A74AC"/>
    <w:rsid w:val="000B660C"/>
    <w:rsid w:val="000C203B"/>
    <w:rsid w:val="000C6C55"/>
    <w:rsid w:val="000C7E51"/>
    <w:rsid w:val="000D2AB1"/>
    <w:rsid w:val="000D78B1"/>
    <w:rsid w:val="000E2A16"/>
    <w:rsid w:val="000E5433"/>
    <w:rsid w:val="000E672C"/>
    <w:rsid w:val="000F0D3E"/>
    <w:rsid w:val="00111EE9"/>
    <w:rsid w:val="001158C8"/>
    <w:rsid w:val="00123916"/>
    <w:rsid w:val="00124175"/>
    <w:rsid w:val="001261E4"/>
    <w:rsid w:val="00127337"/>
    <w:rsid w:val="00127796"/>
    <w:rsid w:val="001313BA"/>
    <w:rsid w:val="00134E75"/>
    <w:rsid w:val="00142070"/>
    <w:rsid w:val="00142909"/>
    <w:rsid w:val="001477A4"/>
    <w:rsid w:val="00154A51"/>
    <w:rsid w:val="0016008C"/>
    <w:rsid w:val="00161141"/>
    <w:rsid w:val="0016302F"/>
    <w:rsid w:val="00167E4C"/>
    <w:rsid w:val="00182FF2"/>
    <w:rsid w:val="0018375D"/>
    <w:rsid w:val="00186B40"/>
    <w:rsid w:val="00195C52"/>
    <w:rsid w:val="00197748"/>
    <w:rsid w:val="001A7ED5"/>
    <w:rsid w:val="001B415B"/>
    <w:rsid w:val="001C12F9"/>
    <w:rsid w:val="001C2944"/>
    <w:rsid w:val="001C36B4"/>
    <w:rsid w:val="001D32D5"/>
    <w:rsid w:val="001E3F7C"/>
    <w:rsid w:val="001E4C93"/>
    <w:rsid w:val="001E780A"/>
    <w:rsid w:val="00202B21"/>
    <w:rsid w:val="00204153"/>
    <w:rsid w:val="00205136"/>
    <w:rsid w:val="002249DE"/>
    <w:rsid w:val="00225935"/>
    <w:rsid w:val="00227EA2"/>
    <w:rsid w:val="00227EB8"/>
    <w:rsid w:val="00231399"/>
    <w:rsid w:val="002336F0"/>
    <w:rsid w:val="00240103"/>
    <w:rsid w:val="00242AF4"/>
    <w:rsid w:val="002441CC"/>
    <w:rsid w:val="002539F9"/>
    <w:rsid w:val="00260859"/>
    <w:rsid w:val="00264107"/>
    <w:rsid w:val="00293D2C"/>
    <w:rsid w:val="002A1DEE"/>
    <w:rsid w:val="002B24C0"/>
    <w:rsid w:val="002B30A8"/>
    <w:rsid w:val="002B5A8F"/>
    <w:rsid w:val="002C2148"/>
    <w:rsid w:val="002E3BE9"/>
    <w:rsid w:val="002E52DE"/>
    <w:rsid w:val="002F2E3E"/>
    <w:rsid w:val="00304963"/>
    <w:rsid w:val="00304F31"/>
    <w:rsid w:val="0030756A"/>
    <w:rsid w:val="003104A8"/>
    <w:rsid w:val="0032518E"/>
    <w:rsid w:val="00325BB9"/>
    <w:rsid w:val="0034692A"/>
    <w:rsid w:val="00350DD5"/>
    <w:rsid w:val="00351564"/>
    <w:rsid w:val="00362D41"/>
    <w:rsid w:val="003656B8"/>
    <w:rsid w:val="003713F0"/>
    <w:rsid w:val="003730AE"/>
    <w:rsid w:val="00376797"/>
    <w:rsid w:val="00387380"/>
    <w:rsid w:val="003921C8"/>
    <w:rsid w:val="0039380D"/>
    <w:rsid w:val="003A159F"/>
    <w:rsid w:val="003A226C"/>
    <w:rsid w:val="003B0CD6"/>
    <w:rsid w:val="003B5321"/>
    <w:rsid w:val="003B57FE"/>
    <w:rsid w:val="003B6DA5"/>
    <w:rsid w:val="003C28EE"/>
    <w:rsid w:val="003C5C33"/>
    <w:rsid w:val="003D0954"/>
    <w:rsid w:val="003D17F5"/>
    <w:rsid w:val="003D2362"/>
    <w:rsid w:val="003D4A78"/>
    <w:rsid w:val="003E4B0F"/>
    <w:rsid w:val="003E5916"/>
    <w:rsid w:val="00402A93"/>
    <w:rsid w:val="00403518"/>
    <w:rsid w:val="00403962"/>
    <w:rsid w:val="00416D54"/>
    <w:rsid w:val="00417A87"/>
    <w:rsid w:val="00431B38"/>
    <w:rsid w:val="00432308"/>
    <w:rsid w:val="004354A9"/>
    <w:rsid w:val="00450498"/>
    <w:rsid w:val="00457955"/>
    <w:rsid w:val="0046272A"/>
    <w:rsid w:val="0047368B"/>
    <w:rsid w:val="0047607F"/>
    <w:rsid w:val="004A5DA3"/>
    <w:rsid w:val="004B0EFA"/>
    <w:rsid w:val="004B2D78"/>
    <w:rsid w:val="004B60B3"/>
    <w:rsid w:val="004B637E"/>
    <w:rsid w:val="004B688E"/>
    <w:rsid w:val="004B759B"/>
    <w:rsid w:val="004D4878"/>
    <w:rsid w:val="004F5581"/>
    <w:rsid w:val="004F7A86"/>
    <w:rsid w:val="0050175B"/>
    <w:rsid w:val="005210B1"/>
    <w:rsid w:val="00530CA3"/>
    <w:rsid w:val="0054063A"/>
    <w:rsid w:val="005457BA"/>
    <w:rsid w:val="00546534"/>
    <w:rsid w:val="005470D9"/>
    <w:rsid w:val="005541FA"/>
    <w:rsid w:val="005625F3"/>
    <w:rsid w:val="00564C1D"/>
    <w:rsid w:val="005703D9"/>
    <w:rsid w:val="005739FF"/>
    <w:rsid w:val="00574500"/>
    <w:rsid w:val="00576798"/>
    <w:rsid w:val="00577457"/>
    <w:rsid w:val="005837E1"/>
    <w:rsid w:val="005B4605"/>
    <w:rsid w:val="005C2863"/>
    <w:rsid w:val="005D0B0D"/>
    <w:rsid w:val="005D35FA"/>
    <w:rsid w:val="005E08F1"/>
    <w:rsid w:val="005E40CA"/>
    <w:rsid w:val="005E7671"/>
    <w:rsid w:val="005F646C"/>
    <w:rsid w:val="00632318"/>
    <w:rsid w:val="006365DD"/>
    <w:rsid w:val="00641085"/>
    <w:rsid w:val="00656260"/>
    <w:rsid w:val="00657665"/>
    <w:rsid w:val="0066001C"/>
    <w:rsid w:val="00666BD2"/>
    <w:rsid w:val="00680B28"/>
    <w:rsid w:val="00687E42"/>
    <w:rsid w:val="006A2596"/>
    <w:rsid w:val="006A536E"/>
    <w:rsid w:val="006B541D"/>
    <w:rsid w:val="006C267B"/>
    <w:rsid w:val="006C5CFB"/>
    <w:rsid w:val="006D03BC"/>
    <w:rsid w:val="006D4B26"/>
    <w:rsid w:val="006D5504"/>
    <w:rsid w:val="006E157B"/>
    <w:rsid w:val="006E4EE9"/>
    <w:rsid w:val="006E764B"/>
    <w:rsid w:val="006F3ACA"/>
    <w:rsid w:val="006F5CB0"/>
    <w:rsid w:val="0070480E"/>
    <w:rsid w:val="00710020"/>
    <w:rsid w:val="00721BA2"/>
    <w:rsid w:val="0072729A"/>
    <w:rsid w:val="007342C2"/>
    <w:rsid w:val="00743A05"/>
    <w:rsid w:val="00743C95"/>
    <w:rsid w:val="007515D3"/>
    <w:rsid w:val="00767186"/>
    <w:rsid w:val="0078199C"/>
    <w:rsid w:val="00795158"/>
    <w:rsid w:val="007A2F64"/>
    <w:rsid w:val="007B1B9E"/>
    <w:rsid w:val="007B726C"/>
    <w:rsid w:val="007B7F7D"/>
    <w:rsid w:val="007D2D6B"/>
    <w:rsid w:val="007D721E"/>
    <w:rsid w:val="007E1B90"/>
    <w:rsid w:val="007E27CF"/>
    <w:rsid w:val="007E35A3"/>
    <w:rsid w:val="007F4AB2"/>
    <w:rsid w:val="00804DFC"/>
    <w:rsid w:val="008063F3"/>
    <w:rsid w:val="00814032"/>
    <w:rsid w:val="008171D8"/>
    <w:rsid w:val="0085076B"/>
    <w:rsid w:val="0085168E"/>
    <w:rsid w:val="00877F13"/>
    <w:rsid w:val="008A2D95"/>
    <w:rsid w:val="008B056E"/>
    <w:rsid w:val="008B5662"/>
    <w:rsid w:val="008B6DFE"/>
    <w:rsid w:val="008C5EF3"/>
    <w:rsid w:val="008D7167"/>
    <w:rsid w:val="008E42F0"/>
    <w:rsid w:val="008F1D0A"/>
    <w:rsid w:val="00900E5E"/>
    <w:rsid w:val="0090303E"/>
    <w:rsid w:val="00922BC7"/>
    <w:rsid w:val="009260C8"/>
    <w:rsid w:val="00932869"/>
    <w:rsid w:val="0093748B"/>
    <w:rsid w:val="00957A3E"/>
    <w:rsid w:val="00961EB8"/>
    <w:rsid w:val="00975A89"/>
    <w:rsid w:val="009777D4"/>
    <w:rsid w:val="00980754"/>
    <w:rsid w:val="00987250"/>
    <w:rsid w:val="00994FA4"/>
    <w:rsid w:val="009A3E0A"/>
    <w:rsid w:val="009B779C"/>
    <w:rsid w:val="009C13C1"/>
    <w:rsid w:val="009C1B3D"/>
    <w:rsid w:val="009C676D"/>
    <w:rsid w:val="009E0B2B"/>
    <w:rsid w:val="009E28A5"/>
    <w:rsid w:val="009F0305"/>
    <w:rsid w:val="00A004A5"/>
    <w:rsid w:val="00A0516D"/>
    <w:rsid w:val="00A07D43"/>
    <w:rsid w:val="00A16A20"/>
    <w:rsid w:val="00A2304A"/>
    <w:rsid w:val="00A2342E"/>
    <w:rsid w:val="00A238F0"/>
    <w:rsid w:val="00A328DD"/>
    <w:rsid w:val="00A3597D"/>
    <w:rsid w:val="00A4742B"/>
    <w:rsid w:val="00A771C2"/>
    <w:rsid w:val="00A8568C"/>
    <w:rsid w:val="00AA61F4"/>
    <w:rsid w:val="00AC0FB1"/>
    <w:rsid w:val="00AC3E7A"/>
    <w:rsid w:val="00AD1934"/>
    <w:rsid w:val="00AD61E5"/>
    <w:rsid w:val="00AE7535"/>
    <w:rsid w:val="00B06F35"/>
    <w:rsid w:val="00B15D9A"/>
    <w:rsid w:val="00B24DBC"/>
    <w:rsid w:val="00B31602"/>
    <w:rsid w:val="00B327B6"/>
    <w:rsid w:val="00B41ABF"/>
    <w:rsid w:val="00B4359F"/>
    <w:rsid w:val="00B472FB"/>
    <w:rsid w:val="00B549F2"/>
    <w:rsid w:val="00B566E9"/>
    <w:rsid w:val="00B60500"/>
    <w:rsid w:val="00B669CF"/>
    <w:rsid w:val="00B8496A"/>
    <w:rsid w:val="00B84C2D"/>
    <w:rsid w:val="00B87E23"/>
    <w:rsid w:val="00B93EE7"/>
    <w:rsid w:val="00B96F5D"/>
    <w:rsid w:val="00BA05BA"/>
    <w:rsid w:val="00BA0764"/>
    <w:rsid w:val="00BB0B3B"/>
    <w:rsid w:val="00BB1412"/>
    <w:rsid w:val="00BB1AE2"/>
    <w:rsid w:val="00BB3EE2"/>
    <w:rsid w:val="00BC5487"/>
    <w:rsid w:val="00BD1865"/>
    <w:rsid w:val="00BD2850"/>
    <w:rsid w:val="00BD2AC5"/>
    <w:rsid w:val="00BD51FE"/>
    <w:rsid w:val="00C00C30"/>
    <w:rsid w:val="00C13D86"/>
    <w:rsid w:val="00C13EFC"/>
    <w:rsid w:val="00C27B98"/>
    <w:rsid w:val="00C42EE6"/>
    <w:rsid w:val="00C47BA9"/>
    <w:rsid w:val="00C66438"/>
    <w:rsid w:val="00C904BB"/>
    <w:rsid w:val="00CA1B46"/>
    <w:rsid w:val="00CB7AE2"/>
    <w:rsid w:val="00CB7CC3"/>
    <w:rsid w:val="00CC19DB"/>
    <w:rsid w:val="00CD11FF"/>
    <w:rsid w:val="00CD52EB"/>
    <w:rsid w:val="00CE2148"/>
    <w:rsid w:val="00CE35D1"/>
    <w:rsid w:val="00CE6888"/>
    <w:rsid w:val="00CE7492"/>
    <w:rsid w:val="00CF32CC"/>
    <w:rsid w:val="00D12608"/>
    <w:rsid w:val="00D15CF5"/>
    <w:rsid w:val="00D17D71"/>
    <w:rsid w:val="00D20112"/>
    <w:rsid w:val="00D36A94"/>
    <w:rsid w:val="00D3776B"/>
    <w:rsid w:val="00D441A2"/>
    <w:rsid w:val="00D47B1B"/>
    <w:rsid w:val="00D62200"/>
    <w:rsid w:val="00D721BF"/>
    <w:rsid w:val="00D775AF"/>
    <w:rsid w:val="00D845B7"/>
    <w:rsid w:val="00D868E1"/>
    <w:rsid w:val="00D93C1A"/>
    <w:rsid w:val="00D96C44"/>
    <w:rsid w:val="00D96EEB"/>
    <w:rsid w:val="00DA0E60"/>
    <w:rsid w:val="00DB2F1F"/>
    <w:rsid w:val="00DB4938"/>
    <w:rsid w:val="00DB49A4"/>
    <w:rsid w:val="00DB6D96"/>
    <w:rsid w:val="00DB7C53"/>
    <w:rsid w:val="00DC49FC"/>
    <w:rsid w:val="00DD543C"/>
    <w:rsid w:val="00DE2630"/>
    <w:rsid w:val="00DE59ED"/>
    <w:rsid w:val="00DF3FAB"/>
    <w:rsid w:val="00DF5E77"/>
    <w:rsid w:val="00E01481"/>
    <w:rsid w:val="00E05F73"/>
    <w:rsid w:val="00E124B6"/>
    <w:rsid w:val="00E15E90"/>
    <w:rsid w:val="00E16DCD"/>
    <w:rsid w:val="00E21D1A"/>
    <w:rsid w:val="00E25231"/>
    <w:rsid w:val="00E3733F"/>
    <w:rsid w:val="00E40FCD"/>
    <w:rsid w:val="00E50DEC"/>
    <w:rsid w:val="00E64DB3"/>
    <w:rsid w:val="00E66E77"/>
    <w:rsid w:val="00E70B5F"/>
    <w:rsid w:val="00E722FF"/>
    <w:rsid w:val="00EA061F"/>
    <w:rsid w:val="00EA06CE"/>
    <w:rsid w:val="00EA0FCB"/>
    <w:rsid w:val="00EA16D4"/>
    <w:rsid w:val="00EA48F0"/>
    <w:rsid w:val="00EB3565"/>
    <w:rsid w:val="00EB3DA0"/>
    <w:rsid w:val="00EC376A"/>
    <w:rsid w:val="00EC3C31"/>
    <w:rsid w:val="00EE5303"/>
    <w:rsid w:val="00EF2679"/>
    <w:rsid w:val="00EF71CC"/>
    <w:rsid w:val="00EF760B"/>
    <w:rsid w:val="00F02B6B"/>
    <w:rsid w:val="00F058B3"/>
    <w:rsid w:val="00F11699"/>
    <w:rsid w:val="00F15B57"/>
    <w:rsid w:val="00F2129C"/>
    <w:rsid w:val="00F2464F"/>
    <w:rsid w:val="00F26218"/>
    <w:rsid w:val="00F2741D"/>
    <w:rsid w:val="00F3271D"/>
    <w:rsid w:val="00F36DED"/>
    <w:rsid w:val="00F43A58"/>
    <w:rsid w:val="00F44133"/>
    <w:rsid w:val="00F53297"/>
    <w:rsid w:val="00F53F55"/>
    <w:rsid w:val="00F72197"/>
    <w:rsid w:val="00F74789"/>
    <w:rsid w:val="00F7597A"/>
    <w:rsid w:val="00F83745"/>
    <w:rsid w:val="00F847D2"/>
    <w:rsid w:val="00F93DAC"/>
    <w:rsid w:val="00FB7054"/>
    <w:rsid w:val="00FC106B"/>
    <w:rsid w:val="00FC1AE1"/>
    <w:rsid w:val="00FC3C51"/>
    <w:rsid w:val="00FD3BDA"/>
    <w:rsid w:val="00FD5397"/>
    <w:rsid w:val="00FE62B9"/>
    <w:rsid w:val="00FE72C6"/>
    <w:rsid w:val="00FF5999"/>
    <w:rsid w:val="76E3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8618B"/>
  <w15:docId w15:val="{A3DF8428-C993-47BE-9C86-4A7CEF9A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59B"/>
    <w:pPr>
      <w:spacing w:line="280" w:lineRule="atLeast"/>
      <w:jc w:val="both"/>
    </w:pPr>
    <w:rPr>
      <w:rFonts w:ascii="Arial" w:hAnsi="Arial"/>
      <w:szCs w:val="24"/>
      <w:lang w:eastAsia="en-US"/>
    </w:rPr>
  </w:style>
  <w:style w:type="paragraph" w:styleId="Overskrift1">
    <w:name w:val="heading 1"/>
    <w:basedOn w:val="Normal"/>
    <w:next w:val="Normal"/>
    <w:qFormat/>
    <w:rsid w:val="00AA61F4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AA61F4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AA61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A61F4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Normal"/>
    <w:qFormat/>
    <w:rsid w:val="007342C2"/>
    <w:rPr>
      <w:b/>
    </w:rPr>
  </w:style>
  <w:style w:type="paragraph" w:customStyle="1" w:styleId="Mellemrubrik">
    <w:name w:val="Mellemrubrik"/>
    <w:basedOn w:val="Normal"/>
    <w:rsid w:val="00182FF2"/>
    <w:rPr>
      <w:b/>
    </w:rPr>
  </w:style>
  <w:style w:type="paragraph" w:styleId="Sidehoved">
    <w:name w:val="header"/>
    <w:basedOn w:val="Normal"/>
    <w:link w:val="SidehovedTegn"/>
    <w:rsid w:val="005703D9"/>
    <w:pPr>
      <w:tabs>
        <w:tab w:val="center" w:pos="4320"/>
        <w:tab w:val="right" w:pos="8640"/>
      </w:tabs>
      <w:spacing w:line="200" w:lineRule="atLeast"/>
    </w:pPr>
    <w:rPr>
      <w:sz w:val="14"/>
    </w:rPr>
  </w:style>
  <w:style w:type="character" w:customStyle="1" w:styleId="SidehovedTegn">
    <w:name w:val="Sidehoved Tegn"/>
    <w:link w:val="Sidehoved"/>
    <w:rsid w:val="00E16DCD"/>
    <w:rPr>
      <w:rFonts w:ascii="Arial" w:hAnsi="Arial"/>
      <w:sz w:val="14"/>
      <w:szCs w:val="24"/>
      <w:lang w:eastAsia="en-US"/>
    </w:rPr>
  </w:style>
  <w:style w:type="paragraph" w:styleId="Sidefod">
    <w:name w:val="footer"/>
    <w:basedOn w:val="Normal"/>
    <w:rsid w:val="00F83745"/>
    <w:pPr>
      <w:tabs>
        <w:tab w:val="center" w:pos="4320"/>
        <w:tab w:val="right" w:pos="8640"/>
      </w:tabs>
      <w:spacing w:line="200" w:lineRule="atLeast"/>
      <w:jc w:val="right"/>
    </w:pPr>
    <w:rPr>
      <w:sz w:val="14"/>
    </w:rPr>
  </w:style>
  <w:style w:type="paragraph" w:customStyle="1" w:styleId="Headerbold">
    <w:name w:val="Header bold"/>
    <w:basedOn w:val="Sidehoved"/>
    <w:next w:val="Sidehoved"/>
    <w:rsid w:val="005703D9"/>
    <w:pPr>
      <w:tabs>
        <w:tab w:val="clear" w:pos="4320"/>
      </w:tabs>
    </w:pPr>
    <w:rPr>
      <w:b/>
    </w:rPr>
  </w:style>
  <w:style w:type="paragraph" w:customStyle="1" w:styleId="Lille">
    <w:name w:val="Lille"/>
    <w:basedOn w:val="Normal"/>
    <w:link w:val="LilleTegn"/>
    <w:rsid w:val="00CE35D1"/>
    <w:pPr>
      <w:spacing w:line="200" w:lineRule="atLeast"/>
      <w:jc w:val="right"/>
    </w:pPr>
    <w:rPr>
      <w:sz w:val="14"/>
    </w:rPr>
  </w:style>
  <w:style w:type="character" w:customStyle="1" w:styleId="LilleTegn">
    <w:name w:val="Lille Tegn"/>
    <w:link w:val="Lille"/>
    <w:rsid w:val="00E16DCD"/>
    <w:rPr>
      <w:rFonts w:ascii="Arial" w:hAnsi="Arial"/>
      <w:sz w:val="14"/>
      <w:szCs w:val="24"/>
      <w:lang w:eastAsia="en-US"/>
    </w:rPr>
  </w:style>
  <w:style w:type="character" w:styleId="Sidetal">
    <w:name w:val="page number"/>
    <w:rsid w:val="00F83745"/>
    <w:rPr>
      <w:rFonts w:ascii="Arial" w:hAnsi="Arial"/>
      <w:sz w:val="14"/>
    </w:rPr>
  </w:style>
  <w:style w:type="paragraph" w:customStyle="1" w:styleId="Lillev">
    <w:name w:val="Lille v"/>
    <w:basedOn w:val="Sidehoved"/>
    <w:link w:val="Lille1Tegn"/>
    <w:qFormat/>
    <w:rsid w:val="00E16DCD"/>
    <w:pPr>
      <w:tabs>
        <w:tab w:val="clear" w:pos="4320"/>
        <w:tab w:val="clear" w:pos="8640"/>
      </w:tabs>
      <w:ind w:right="3289"/>
    </w:pPr>
  </w:style>
  <w:style w:type="paragraph" w:customStyle="1" w:styleId="Lilleh">
    <w:name w:val="Lille h"/>
    <w:basedOn w:val="Lille"/>
    <w:link w:val="LillehTegn"/>
    <w:qFormat/>
    <w:rsid w:val="00E16DCD"/>
    <w:pPr>
      <w:framePr w:w="1985" w:h="3493" w:hRule="exact" w:hSpace="181" w:wrap="notBeside" w:vAnchor="page" w:hAnchor="page" w:x="9317" w:y="4846" w:anchorLock="1"/>
    </w:pPr>
  </w:style>
  <w:style w:type="character" w:customStyle="1" w:styleId="LillehTegn">
    <w:name w:val="Lille h Tegn"/>
    <w:link w:val="Lilleh"/>
    <w:rsid w:val="00E16DCD"/>
    <w:rPr>
      <w:rFonts w:ascii="Arial" w:hAnsi="Arial"/>
      <w:sz w:val="14"/>
      <w:szCs w:val="24"/>
      <w:lang w:eastAsia="en-US"/>
    </w:rPr>
  </w:style>
  <w:style w:type="character" w:customStyle="1" w:styleId="Lille1Tegn">
    <w:name w:val="Lille 1 Tegn"/>
    <w:link w:val="Lillev"/>
    <w:rsid w:val="00E16DCD"/>
    <w:rPr>
      <w:rFonts w:ascii="Arial" w:hAnsi="Arial"/>
      <w:sz w:val="14"/>
      <w:szCs w:val="24"/>
      <w:lang w:eastAsia="en-US"/>
    </w:rPr>
  </w:style>
  <w:style w:type="paragraph" w:customStyle="1" w:styleId="Lillefed">
    <w:name w:val="Lille fed"/>
    <w:basedOn w:val="Sidehoved"/>
    <w:link w:val="LillefedTegn"/>
    <w:qFormat/>
    <w:rsid w:val="007342C2"/>
    <w:pPr>
      <w:tabs>
        <w:tab w:val="clear" w:pos="4320"/>
        <w:tab w:val="clear" w:pos="8640"/>
      </w:tabs>
      <w:ind w:right="3289"/>
    </w:pPr>
    <w:rPr>
      <w:b/>
    </w:rPr>
  </w:style>
  <w:style w:type="character" w:customStyle="1" w:styleId="LillefedTegn">
    <w:name w:val="Lille fed Tegn"/>
    <w:link w:val="Lillefed"/>
    <w:rsid w:val="007342C2"/>
    <w:rPr>
      <w:rFonts w:ascii="Arial" w:hAnsi="Arial"/>
      <w:b/>
      <w:sz w:val="14"/>
      <w:szCs w:val="24"/>
      <w:lang w:val="da-DK" w:eastAsia="en-US" w:bidi="ar-SA"/>
    </w:rPr>
  </w:style>
  <w:style w:type="character" w:styleId="Hyperlink">
    <w:name w:val="Hyperlink"/>
    <w:rsid w:val="00632318"/>
    <w:rPr>
      <w:color w:val="0000FF"/>
      <w:u w:val="single"/>
    </w:rPr>
  </w:style>
  <w:style w:type="paragraph" w:customStyle="1" w:styleId="Notat">
    <w:name w:val="Notat"/>
    <w:basedOn w:val="Normal"/>
    <w:rsid w:val="00264107"/>
    <w:rPr>
      <w:b/>
      <w:sz w:val="28"/>
    </w:rPr>
  </w:style>
  <w:style w:type="paragraph" w:customStyle="1" w:styleId="Default">
    <w:name w:val="Default"/>
    <w:rsid w:val="00B31602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5C2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ca\AppData\Local\cBrain\F2\.tmp\06bf3bbdb8c546fb80f682b171426e04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0CC95E95F1E04B8C5E8B07D5A06EE6" ma:contentTypeVersion="6" ma:contentTypeDescription="Opret et nyt dokument." ma:contentTypeScope="" ma:versionID="816e21568bc2f18bcc47b49a17492d30">
  <xsd:schema xmlns:xsd="http://www.w3.org/2001/XMLSchema" xmlns:xs="http://www.w3.org/2001/XMLSchema" xmlns:p="http://schemas.microsoft.com/office/2006/metadata/properties" xmlns:ns2="cb24901c-aeb3-4513-8c1f-4998c3e4b2e6" targetNamespace="http://schemas.microsoft.com/office/2006/metadata/properties" ma:root="true" ma:fieldsID="f34662e865d7ed917bc7b0e4211b0722" ns2:_="">
    <xsd:import namespace="cb24901c-aeb3-4513-8c1f-4998c3e4b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4901c-aeb3-4513-8c1f-4998c3e4b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C736B-FCDF-4C61-8703-656E93CF97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6E8977-2714-44C1-9765-CF2FE84DFB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C7D91-495D-4179-AD97-B68FDA3D1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4901c-aeb3-4513-8c1f-4998c3e4b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06bf3bbdb8c546fb80f682b171426e04</Template>
  <TotalTime>0</TotalTime>
  <Pages>2</Pages>
  <Words>418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Notat</vt:lpstr>
    </vt:vector>
  </TitlesOfParts>
  <Company>Bysted A/S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Ea Cecilie Aidt</dc:creator>
  <cp:lastModifiedBy>Charla Johansen</cp:lastModifiedBy>
  <cp:revision>2</cp:revision>
  <cp:lastPrinted>2015-02-13T12:35:00Z</cp:lastPrinted>
  <dcterms:created xsi:type="dcterms:W3CDTF">2024-04-03T14:44:00Z</dcterms:created>
  <dcterms:modified xsi:type="dcterms:W3CDTF">2024-04-03T14:44:00Z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and">
    <vt:lpwstr>&amp;akttype=N</vt:lpwstr>
  </property>
  <property fmtid="{D5CDD505-2E9C-101B-9397-08002B2CF9AE}" pid="3" name="title">
    <vt:lpwstr>IAAN_Notat_logo</vt:lpwstr>
  </property>
  <property fmtid="{D5CDD505-2E9C-101B-9397-08002B2CF9AE}" pid="4" name="ContentTypeId">
    <vt:lpwstr>0x010100A50CC95E95F1E04B8C5E8B07D5A06EE6</vt:lpwstr>
  </property>
</Properties>
</file>